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A" w:rsidRDefault="00AF6C7A" w:rsidP="00AF6C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>Załą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cznik nr 1 do Formularza rekrutacyjnego</w:t>
      </w:r>
    </w:p>
    <w:p w:rsidR="001D371A" w:rsidRDefault="001D371A" w:rsidP="00AF6C7A">
      <w:pPr>
        <w:rPr>
          <w:b/>
          <w:bCs/>
        </w:rPr>
      </w:pPr>
    </w:p>
    <w:p w:rsidR="00FD080F" w:rsidRPr="00FD080F" w:rsidRDefault="00FD080F" w:rsidP="00105132">
      <w:pPr>
        <w:jc w:val="center"/>
        <w:rPr>
          <w:b/>
          <w:bCs/>
        </w:rPr>
      </w:pPr>
      <w:r w:rsidRPr="00FD080F">
        <w:rPr>
          <w:b/>
          <w:bCs/>
        </w:rPr>
        <w:t>REGULAMIN REKRUTACJI</w:t>
      </w:r>
      <w:r w:rsidR="007F5EBE">
        <w:rPr>
          <w:b/>
          <w:bCs/>
        </w:rPr>
        <w:t xml:space="preserve"> DO PROJEKTU</w:t>
      </w:r>
      <w:r>
        <w:rPr>
          <w:b/>
          <w:bCs/>
        </w:rPr>
        <w:t xml:space="preserve"> </w:t>
      </w:r>
      <w:r w:rsidR="00105132">
        <w:rPr>
          <w:b/>
          <w:bCs/>
        </w:rPr>
        <w:br/>
        <w:t>(wymiar testowania</w:t>
      </w:r>
      <w:r w:rsidRPr="00FD080F">
        <w:rPr>
          <w:b/>
          <w:bCs/>
        </w:rPr>
        <w:t>)</w:t>
      </w:r>
    </w:p>
    <w:p w:rsidR="001D371A" w:rsidRDefault="001D371A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1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3D4DE1">
        <w:rPr>
          <w:rFonts w:ascii="Calibri" w:eastAsia="Calibri" w:hAnsi="Calibri" w:cs="Times New Roman"/>
          <w:b/>
          <w:bCs/>
          <w:lang w:eastAsia="pl-PL"/>
        </w:rPr>
        <w:t>DEFINICJE</w:t>
      </w:r>
    </w:p>
    <w:p w:rsid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Beneficjent</w:t>
      </w:r>
      <w:r w:rsidRPr="003D4DE1">
        <w:rPr>
          <w:rFonts w:ascii="Calibri" w:eastAsia="Cambria" w:hAnsi="Calibri" w:cs="Times New Roman"/>
        </w:rPr>
        <w:t xml:space="preserve"> – podmiot realizujący projekt na podstawie umowy o dofinansowanie – BD Center Sp. z o.o. z siedzibą w Rzeszowie przy ul. Broniewskiego 1,</w:t>
      </w:r>
      <w:r w:rsidR="00105132">
        <w:rPr>
          <w:rFonts w:ascii="Calibri" w:eastAsia="Cambria" w:hAnsi="Calibri" w:cs="Times New Roman"/>
        </w:rPr>
        <w:t xml:space="preserve"> 35-222, tel. 668 837 926</w:t>
      </w:r>
      <w:r w:rsidRPr="003D4DE1">
        <w:rPr>
          <w:rFonts w:ascii="Calibri" w:eastAsia="Cambria" w:hAnsi="Calibri" w:cs="Times New Roman"/>
        </w:rPr>
        <w:t xml:space="preserve">, e-mail: </w:t>
      </w:r>
      <w:hyperlink r:id="rId9" w:history="1">
        <w:r w:rsidRPr="005C7F00">
          <w:rPr>
            <w:rStyle w:val="Hipercze"/>
            <w:rFonts w:ascii="Calibri" w:eastAsia="Cambria" w:hAnsi="Calibri" w:cs="Times New Roman"/>
          </w:rPr>
          <w:t>biuro@bdcenter.pl</w:t>
        </w:r>
      </w:hyperlink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2A68E3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Partner </w:t>
      </w:r>
      <w:r w:rsidR="003D4DE1" w:rsidRPr="003D4DE1">
        <w:rPr>
          <w:rFonts w:ascii="Calibri" w:eastAsia="Cambria" w:hAnsi="Calibri" w:cs="Times New Roman"/>
          <w:i/>
        </w:rPr>
        <w:t xml:space="preserve"> – </w:t>
      </w:r>
      <w:r w:rsidR="003D4DE1" w:rsidRPr="003D4DE1">
        <w:rPr>
          <w:rFonts w:ascii="Calibri" w:eastAsia="Cambria" w:hAnsi="Calibri" w:cs="Times New Roman"/>
        </w:rPr>
        <w:t>podmiot współpracujący z Beneficjentem w zakresie realizacji projektu</w:t>
      </w:r>
      <w:r w:rsidR="003D4DE1">
        <w:rPr>
          <w:rFonts w:ascii="Calibri" w:eastAsia="Cambria" w:hAnsi="Calibri" w:cs="Times New Roman"/>
        </w:rPr>
        <w:t xml:space="preserve"> </w:t>
      </w:r>
      <w:r>
        <w:rPr>
          <w:rFonts w:ascii="Calibri" w:eastAsia="Cambria" w:hAnsi="Calibri" w:cs="Times New Roman"/>
        </w:rPr>
        <w:t xml:space="preserve">– </w:t>
      </w:r>
      <w:proofErr w:type="spellStart"/>
      <w:r w:rsidRPr="002A68E3">
        <w:rPr>
          <w:rFonts w:ascii="Calibri" w:eastAsia="Cambria" w:hAnsi="Calibri" w:cs="Times New Roman"/>
        </w:rPr>
        <w:t>Danm</w:t>
      </w:r>
      <w:r>
        <w:rPr>
          <w:rFonts w:ascii="Calibri" w:eastAsia="Cambria" w:hAnsi="Calibri" w:cs="Times New Roman"/>
        </w:rPr>
        <w:t>ar</w:t>
      </w:r>
      <w:proofErr w:type="spellEnd"/>
      <w:r>
        <w:rPr>
          <w:rFonts w:ascii="Calibri" w:eastAsia="Cambria" w:hAnsi="Calibri" w:cs="Times New Roman"/>
        </w:rPr>
        <w:t xml:space="preserve"> </w:t>
      </w:r>
      <w:proofErr w:type="spellStart"/>
      <w:r>
        <w:rPr>
          <w:rFonts w:ascii="Calibri" w:eastAsia="Cambria" w:hAnsi="Calibri" w:cs="Times New Roman"/>
        </w:rPr>
        <w:t>Computers</w:t>
      </w:r>
      <w:proofErr w:type="spellEnd"/>
      <w:r>
        <w:rPr>
          <w:rFonts w:ascii="Calibri" w:eastAsia="Cambria" w:hAnsi="Calibri" w:cs="Times New Roman"/>
        </w:rPr>
        <w:t xml:space="preserve"> Małgorzata </w:t>
      </w:r>
      <w:proofErr w:type="spellStart"/>
      <w:r>
        <w:rPr>
          <w:rFonts w:ascii="Calibri" w:eastAsia="Cambria" w:hAnsi="Calibri" w:cs="Times New Roman"/>
        </w:rPr>
        <w:t>Mikłosz</w:t>
      </w:r>
      <w:proofErr w:type="spellEnd"/>
      <w:r>
        <w:rPr>
          <w:rFonts w:ascii="Calibri" w:eastAsia="Cambria" w:hAnsi="Calibri" w:cs="Times New Roman"/>
        </w:rPr>
        <w:t xml:space="preserve">, </w:t>
      </w:r>
      <w:r w:rsidRPr="002A68E3">
        <w:rPr>
          <w:rFonts w:ascii="Calibri" w:eastAsia="Cambria" w:hAnsi="Calibri" w:cs="Times New Roman"/>
        </w:rPr>
        <w:t>ul. Hoffman</w:t>
      </w:r>
      <w:r>
        <w:rPr>
          <w:rFonts w:ascii="Calibri" w:eastAsia="Cambria" w:hAnsi="Calibri" w:cs="Times New Roman"/>
        </w:rPr>
        <w:t>owej 19, 35-016 Rzeszów, Polska.</w:t>
      </w:r>
    </w:p>
    <w:p w:rsidR="002A68E3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Partner ponadnarodowy – </w:t>
      </w:r>
      <w:r w:rsidRPr="003D4DE1">
        <w:rPr>
          <w:rFonts w:ascii="Calibri" w:eastAsia="Cambria" w:hAnsi="Calibri" w:cs="Times New Roman"/>
        </w:rPr>
        <w:t>podmiot współpracujący z Beneficjentem w zakresie realizacji projektu –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Tor</w:t>
      </w:r>
      <w:r w:rsidR="002A68E3">
        <w:rPr>
          <w:rFonts w:ascii="Calibri" w:eastAsia="Cambria" w:hAnsi="Calibri" w:cs="Times New Roman"/>
        </w:rPr>
        <w:t>ridge</w:t>
      </w:r>
      <w:proofErr w:type="spellEnd"/>
      <w:r w:rsid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>
        <w:rPr>
          <w:rFonts w:ascii="Calibri" w:eastAsia="Cambria" w:hAnsi="Calibri" w:cs="Times New Roman"/>
        </w:rPr>
        <w:t>Consultants</w:t>
      </w:r>
      <w:proofErr w:type="spellEnd"/>
      <w:r w:rsidR="002A68E3">
        <w:rPr>
          <w:rFonts w:ascii="Calibri" w:eastAsia="Cambria" w:hAnsi="Calibri" w:cs="Times New Roman"/>
        </w:rPr>
        <w:t xml:space="preserve"> </w:t>
      </w:r>
      <w:proofErr w:type="spellStart"/>
      <w:r w:rsidR="002A68E3">
        <w:rPr>
          <w:rFonts w:ascii="Calibri" w:eastAsia="Cambria" w:hAnsi="Calibri" w:cs="Times New Roman"/>
        </w:rPr>
        <w:t>Ltd</w:t>
      </w:r>
      <w:proofErr w:type="spellEnd"/>
      <w:r w:rsidR="002A68E3">
        <w:rPr>
          <w:rFonts w:ascii="Calibri" w:eastAsia="Cambria" w:hAnsi="Calibri" w:cs="Times New Roman"/>
        </w:rPr>
        <w:t xml:space="preserve">, </w:t>
      </w:r>
      <w:proofErr w:type="spellStart"/>
      <w:r w:rsidR="002A68E3" w:rsidRPr="002A68E3">
        <w:rPr>
          <w:rFonts w:ascii="Calibri" w:eastAsia="Cambria" w:hAnsi="Calibri" w:cs="Times New Roman"/>
        </w:rPr>
        <w:t>Fulford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Close 77, EX39 4DX </w:t>
      </w:r>
      <w:proofErr w:type="spellStart"/>
      <w:r w:rsidR="002A68E3" w:rsidRPr="002A68E3">
        <w:rPr>
          <w:rFonts w:ascii="Calibri" w:eastAsia="Cambria" w:hAnsi="Calibri" w:cs="Times New Roman"/>
        </w:rPr>
        <w:t>Bideford</w:t>
      </w:r>
      <w:proofErr w:type="spellEnd"/>
      <w:r w:rsidR="002A68E3" w:rsidRPr="002A68E3">
        <w:rPr>
          <w:rFonts w:ascii="Calibri" w:eastAsia="Cambria" w:hAnsi="Calibri" w:cs="Times New Roman"/>
        </w:rPr>
        <w:t>, Wielka Brytan</w:t>
      </w:r>
      <w:r w:rsidR="002A68E3">
        <w:rPr>
          <w:rFonts w:ascii="Calibri" w:eastAsia="Cambria" w:hAnsi="Calibri" w:cs="Times New Roman"/>
        </w:rPr>
        <w:t>ia.</w:t>
      </w:r>
    </w:p>
    <w:p w:rsidR="002A68E3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Biuro projektu</w:t>
      </w:r>
      <w:r w:rsidRPr="003D4DE1">
        <w:rPr>
          <w:rFonts w:ascii="Calibri" w:eastAsia="Cambria" w:hAnsi="Calibri" w:cs="Times New Roman"/>
        </w:rPr>
        <w:t xml:space="preserve"> – biuro, w którym przyjmowane będą dokumenty rekrutacyjne oraz udzielane informacje na temat reali</w:t>
      </w:r>
      <w:r w:rsidR="002A68E3">
        <w:rPr>
          <w:rFonts w:ascii="Calibri" w:eastAsia="Cambria" w:hAnsi="Calibri" w:cs="Times New Roman"/>
        </w:rPr>
        <w:t>zacji projektu osobom</w:t>
      </w:r>
      <w:r w:rsidRPr="003D4DE1">
        <w:rPr>
          <w:rFonts w:ascii="Calibri" w:eastAsia="Cambria" w:hAnsi="Calibri" w:cs="Times New Roman"/>
        </w:rPr>
        <w:t xml:space="preserve"> biorącym udział w projekcie oraz </w:t>
      </w:r>
      <w:r w:rsidR="002A68E3">
        <w:rPr>
          <w:rFonts w:ascii="Calibri" w:eastAsia="Cambria" w:hAnsi="Calibri" w:cs="Times New Roman"/>
        </w:rPr>
        <w:t xml:space="preserve">potencjalnym </w:t>
      </w:r>
      <w:r w:rsidRPr="003D4DE1">
        <w:rPr>
          <w:rFonts w:ascii="Calibri" w:eastAsia="Cambria" w:hAnsi="Calibri" w:cs="Times New Roman"/>
        </w:rPr>
        <w:t>Uczestnikom projektu. Biuro projektu</w:t>
      </w:r>
      <w:r w:rsidR="00105132">
        <w:rPr>
          <w:rFonts w:ascii="Calibri" w:eastAsia="Cambria" w:hAnsi="Calibri" w:cs="Times New Roman"/>
        </w:rPr>
        <w:t xml:space="preserve"> znajduje się w Rzeszowie 35-307, przy Al. Armii Krajowej 80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Projekt </w:t>
      </w:r>
      <w:r w:rsidRPr="003D4DE1">
        <w:rPr>
          <w:rFonts w:ascii="Calibri" w:eastAsia="Cambria" w:hAnsi="Calibri" w:cs="Times New Roman"/>
        </w:rPr>
        <w:t xml:space="preserve">- projekt pn.: </w:t>
      </w:r>
      <w:r w:rsidR="002A68E3" w:rsidRPr="002A68E3">
        <w:rPr>
          <w:rFonts w:ascii="Calibri" w:eastAsia="Cambria" w:hAnsi="Calibri" w:cs="Times New Roman"/>
        </w:rPr>
        <w:t xml:space="preserve">„Współpraca międzysektorowa na rzecz godzenia życia zawodowego i rodzinnego w oparciu o modele współpracy i narzędzia z Wielkiej Brytanii”, </w:t>
      </w:r>
      <w:r w:rsidRPr="003D4DE1">
        <w:rPr>
          <w:rFonts w:ascii="Calibri" w:eastAsia="Cambria" w:hAnsi="Calibri" w:cs="Times New Roman"/>
        </w:rPr>
        <w:t xml:space="preserve">o numerze </w:t>
      </w:r>
      <w:r w:rsidR="002A68E3" w:rsidRPr="002A68E3">
        <w:rPr>
          <w:rFonts w:ascii="Calibri" w:eastAsia="Cambria" w:hAnsi="Calibri" w:cs="Times New Roman"/>
        </w:rPr>
        <w:t>POWR.04.03.00-IP.07-00-001/15</w:t>
      </w:r>
      <w:r w:rsidRPr="003D4DE1">
        <w:rPr>
          <w:rFonts w:ascii="Calibri" w:eastAsia="Cambria" w:hAnsi="Calibri" w:cs="Times New Roman"/>
        </w:rPr>
        <w:t xml:space="preserve"> realizowany przez BD Center Sp. z o.o. w partnerstwie z: </w:t>
      </w:r>
      <w:proofErr w:type="spellStart"/>
      <w:r w:rsidR="002A68E3" w:rsidRPr="002A68E3">
        <w:rPr>
          <w:rFonts w:ascii="Calibri" w:eastAsia="Cambria" w:hAnsi="Calibri" w:cs="Times New Roman"/>
        </w:rPr>
        <w:t>Danmar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Computers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Małgorzata </w:t>
      </w:r>
      <w:proofErr w:type="spellStart"/>
      <w:r w:rsidR="002A68E3" w:rsidRPr="002A68E3">
        <w:rPr>
          <w:rFonts w:ascii="Calibri" w:eastAsia="Cambria" w:hAnsi="Calibri" w:cs="Times New Roman"/>
        </w:rPr>
        <w:t>Mikłosz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oraz </w:t>
      </w:r>
      <w:proofErr w:type="spellStart"/>
      <w:r w:rsidR="002A68E3" w:rsidRPr="002A68E3">
        <w:rPr>
          <w:rFonts w:ascii="Calibri" w:eastAsia="Cambria" w:hAnsi="Calibri" w:cs="Times New Roman"/>
        </w:rPr>
        <w:t>Torridge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 w:rsidRPr="002A68E3">
        <w:rPr>
          <w:rFonts w:ascii="Calibri" w:eastAsia="Cambria" w:hAnsi="Calibri" w:cs="Times New Roman"/>
        </w:rPr>
        <w:t>Consultants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Ltd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r w:rsidRPr="003D4DE1">
        <w:rPr>
          <w:rFonts w:ascii="Calibri" w:eastAsia="Cambria" w:hAnsi="Calibri" w:cs="Times New Roman"/>
        </w:rPr>
        <w:t>w ramach Prog</w:t>
      </w:r>
      <w:r w:rsidR="002A68E3" w:rsidRPr="002A68E3">
        <w:rPr>
          <w:rFonts w:ascii="Calibri" w:eastAsia="Cambria" w:hAnsi="Calibri" w:cs="Times New Roman"/>
        </w:rPr>
        <w:t>ramu Operacyjnego Wiedza Edukacja Rozwój 2014-2020, Priorytet IV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r w:rsidR="002A68E3" w:rsidRPr="002A68E3">
        <w:rPr>
          <w:rFonts w:ascii="Calibri" w:eastAsia="Cambria" w:hAnsi="Calibri" w:cs="Times New Roman"/>
        </w:rPr>
        <w:t>Innowacje społeczne i współpraca ponadnarodowa, Działanie 4.3. Współpraca ponadnarodowa</w:t>
      </w:r>
      <w:r w:rsidRPr="003D4DE1">
        <w:rPr>
          <w:rFonts w:ascii="Calibri" w:eastAsia="Cambria" w:hAnsi="Calibri" w:cs="Times New Roman"/>
        </w:rPr>
        <w:t xml:space="preserve">, współfinansowany przez Unię Europejską w ramach Europejskiego Funduszu Społecznego.  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Dokumenty rekrutacyjne</w:t>
      </w:r>
      <w:r w:rsidRPr="003D4DE1">
        <w:rPr>
          <w:rFonts w:ascii="Calibri" w:eastAsia="Cambria" w:hAnsi="Calibri" w:cs="Times New Roman"/>
        </w:rPr>
        <w:t xml:space="preserve"> – należy przez to rozumieć:</w:t>
      </w:r>
    </w:p>
    <w:p w:rsidR="003D4DE1" w:rsidRPr="003D4DE1" w:rsidRDefault="003D4DE1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 w:rsidRPr="003D4DE1">
        <w:rPr>
          <w:rFonts w:ascii="Calibri" w:eastAsia="Cambria" w:hAnsi="Calibri" w:cs="Calibri"/>
        </w:rPr>
        <w:t>Formularz zgłoszeniowy do projektu (</w:t>
      </w:r>
      <w:r w:rsidR="00777DC8">
        <w:rPr>
          <w:rFonts w:ascii="Calibri" w:eastAsia="Cambria" w:hAnsi="Calibri" w:cs="Calibri"/>
        </w:rPr>
        <w:t>dla użytkowników oraz odbiorców ostatecznych</w:t>
      </w:r>
      <w:r w:rsidRPr="003D4DE1">
        <w:rPr>
          <w:rFonts w:ascii="Calibri" w:eastAsia="Cambria" w:hAnsi="Calibri" w:cs="Calibri"/>
        </w:rPr>
        <w:t>),</w:t>
      </w:r>
    </w:p>
    <w:p w:rsidR="00777DC8" w:rsidRDefault="000A42E7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Regulami</w:t>
      </w:r>
      <w:r w:rsidR="0089742C">
        <w:rPr>
          <w:rFonts w:ascii="Calibri" w:eastAsia="Cambria" w:hAnsi="Calibri" w:cs="Calibri"/>
        </w:rPr>
        <w:t>n rekrutacji (wymiar testowania</w:t>
      </w:r>
      <w:r>
        <w:rPr>
          <w:rFonts w:ascii="Calibri" w:eastAsia="Cambria" w:hAnsi="Calibri" w:cs="Calibri"/>
        </w:rPr>
        <w:t>)</w:t>
      </w:r>
    </w:p>
    <w:p w:rsidR="003D4DE1" w:rsidRPr="000A42E7" w:rsidRDefault="00777DC8" w:rsidP="000A42E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Oświadczenie uczestnika o wyrażeniu zgody na bezpłatne wykorzystanie wizerunku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Komisja Rekrutacyjna</w:t>
      </w:r>
      <w:r w:rsidRPr="003D4DE1">
        <w:rPr>
          <w:rFonts w:ascii="Calibri" w:eastAsia="Cambria" w:hAnsi="Calibri" w:cs="Times New Roman"/>
        </w:rPr>
        <w:t xml:space="preserve"> – Koordynator Projektu, Asystent Koordynatora Projektu –</w:t>
      </w:r>
      <w:r w:rsidRPr="003D4DE1">
        <w:rPr>
          <w:rFonts w:ascii="Calibri" w:eastAsia="Cambria" w:hAnsi="Calibri" w:cs="Times New Roman"/>
          <w:color w:val="C00000"/>
        </w:rPr>
        <w:t xml:space="preserve"> </w:t>
      </w:r>
      <w:r w:rsidRPr="003D4DE1">
        <w:rPr>
          <w:rFonts w:ascii="Calibri" w:eastAsia="Cambria" w:hAnsi="Calibri" w:cs="Times New Roman"/>
        </w:rPr>
        <w:t>osoby zaangażowane w proces rekrutacyjny, mające wpływ na kształt listy Uczestników zakwalifikowanych do projektu.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Pośrednicząca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IP</w:t>
      </w:r>
      <w:r w:rsidRPr="003D4DE1">
        <w:rPr>
          <w:rFonts w:ascii="Calibri" w:eastAsia="Cambria" w:hAnsi="Calibri" w:cs="Times New Roman"/>
        </w:rPr>
        <w:t xml:space="preserve"> – </w:t>
      </w:r>
      <w:r w:rsidR="00777DC8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Zarządzająca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IZ</w:t>
      </w:r>
      <w:r w:rsidR="00D61391">
        <w:rPr>
          <w:rFonts w:ascii="Calibri" w:eastAsia="Cambria" w:hAnsi="Calibri" w:cs="Times New Roman"/>
        </w:rPr>
        <w:t xml:space="preserve"> – Minister</w:t>
      </w:r>
      <w:r w:rsidRPr="003D4DE1">
        <w:rPr>
          <w:rFonts w:ascii="Calibri" w:eastAsia="Cambria" w:hAnsi="Calibri" w:cs="Times New Roman"/>
        </w:rPr>
        <w:t xml:space="preserve"> Rozwoju, odpowiedzialny za przygotowanie i realizację programu operacyjnego.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lastRenderedPageBreak/>
        <w:t>Kandydat</w:t>
      </w:r>
      <w:r w:rsidR="00C54538">
        <w:rPr>
          <w:rFonts w:ascii="Calibri" w:eastAsia="Cambria" w:hAnsi="Calibri" w:cs="Times New Roman"/>
          <w:i/>
        </w:rPr>
        <w:t>/tka</w:t>
      </w:r>
      <w:r w:rsidR="00D61391">
        <w:rPr>
          <w:rFonts w:ascii="Calibri" w:eastAsia="Cambria" w:hAnsi="Calibri" w:cs="Times New Roman"/>
        </w:rPr>
        <w:t xml:space="preserve"> – osoba, która</w:t>
      </w:r>
      <w:r w:rsidRPr="003D4DE1">
        <w:rPr>
          <w:rFonts w:ascii="Calibri" w:eastAsia="Cambria" w:hAnsi="Calibri" w:cs="Times New Roman"/>
        </w:rPr>
        <w:t xml:space="preserve"> ubiega się o zakwalifikowanie do udziału w Projekcie i złożył</w:t>
      </w:r>
      <w:r w:rsidR="00D61391">
        <w:rPr>
          <w:rFonts w:ascii="Calibri" w:eastAsia="Cambria" w:hAnsi="Calibri" w:cs="Times New Roman"/>
        </w:rPr>
        <w:t>a</w:t>
      </w:r>
      <w:r w:rsidRPr="003D4DE1">
        <w:rPr>
          <w:rFonts w:ascii="Calibri" w:eastAsia="Cambria" w:hAnsi="Calibri" w:cs="Times New Roman"/>
        </w:rPr>
        <w:t xml:space="preserve"> dokumenty rekrutacyjne wymienione</w:t>
      </w:r>
      <w:r w:rsidR="000A42E7">
        <w:rPr>
          <w:rFonts w:ascii="Calibri" w:eastAsia="Cambria" w:hAnsi="Calibri" w:cs="Times New Roman"/>
        </w:rPr>
        <w:t xml:space="preserve"> w § 1 pkt 6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Uczestnik</w:t>
      </w:r>
      <w:r w:rsidR="00C54538">
        <w:rPr>
          <w:rFonts w:ascii="Calibri" w:eastAsia="Cambria" w:hAnsi="Calibri" w:cs="Times New Roman"/>
          <w:i/>
        </w:rPr>
        <w:t>/czka</w:t>
      </w:r>
      <w:r w:rsidRPr="003D4DE1">
        <w:rPr>
          <w:rFonts w:ascii="Calibri" w:eastAsia="Cambria" w:hAnsi="Calibri" w:cs="Times New Roman"/>
          <w:i/>
        </w:rPr>
        <w:t xml:space="preserve"> projektu</w:t>
      </w:r>
      <w:r w:rsidR="00D61391">
        <w:rPr>
          <w:rFonts w:ascii="Calibri" w:eastAsia="Cambria" w:hAnsi="Calibri" w:cs="Times New Roman"/>
        </w:rPr>
        <w:t xml:space="preserve"> – osoba, które została zakwalifikowana</w:t>
      </w:r>
      <w:r w:rsidRPr="003D4DE1">
        <w:rPr>
          <w:rFonts w:ascii="Calibri" w:eastAsia="Cambria" w:hAnsi="Calibri" w:cs="Times New Roman"/>
        </w:rPr>
        <w:t xml:space="preserve"> do udziału w projekcie w procesie rekrutacji.</w:t>
      </w:r>
    </w:p>
    <w:p w:rsidR="00D61391" w:rsidRPr="00D61391" w:rsidRDefault="00D6139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Instytucja rynku pracy – </w:t>
      </w:r>
      <w:r>
        <w:t>Instytucje rynku pracy to publiczne służby zatrudnienia, Ochotnicze Hufce Pracy, agencje zatrudnienia, instytucje szkoleniowe oraz instytucje dialogu społecznego i partnerstwa lokalnego.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Przedsiębiorstwo </w:t>
      </w:r>
      <w:r w:rsidR="001F22F0">
        <w:rPr>
          <w:rFonts w:ascii="Calibri" w:eastAsia="Cambria" w:hAnsi="Calibri" w:cs="Times New Roman"/>
          <w:i/>
        </w:rPr>
        <w:t>M</w:t>
      </w:r>
      <w:r w:rsidRPr="003D4DE1">
        <w:rPr>
          <w:rFonts w:ascii="Calibri" w:eastAsia="Cambria" w:hAnsi="Calibri" w:cs="Times New Roman"/>
          <w:i/>
        </w:rPr>
        <w:t xml:space="preserve">MŚP </w:t>
      </w:r>
      <w:r w:rsidRPr="003D4DE1">
        <w:rPr>
          <w:rFonts w:ascii="Calibri" w:eastAsia="Cambria" w:hAnsi="Calibri" w:cs="Times New Roman"/>
        </w:rPr>
        <w:t>(Mikro-, małe- i średnie przedsiębiorstwo)</w:t>
      </w:r>
      <w:r w:rsidRPr="003D4DE1">
        <w:rPr>
          <w:rFonts w:ascii="Calibri" w:eastAsia="Cambria" w:hAnsi="Calibri" w:cs="Times New Roman"/>
          <w:vertAlign w:val="superscript"/>
        </w:rPr>
        <w:t xml:space="preserve"> </w:t>
      </w:r>
      <w:r w:rsidRPr="003D4DE1">
        <w:rPr>
          <w:rFonts w:ascii="Calibri" w:eastAsia="Cambria" w:hAnsi="Calibri" w:cs="Times New Roman"/>
          <w:vertAlign w:val="superscript"/>
        </w:rPr>
        <w:footnoteReference w:id="1"/>
      </w:r>
      <w:r w:rsidRPr="003D4DE1">
        <w:rPr>
          <w:rFonts w:ascii="Calibri" w:eastAsia="Cambria" w:hAnsi="Calibri" w:cs="Times New Roman"/>
        </w:rPr>
        <w:t>: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kategorii mikroprzedsiębiorstw oraz małych i średnich przedsiębiorstw („</w:t>
      </w:r>
      <w:r w:rsidR="001F22F0">
        <w:rPr>
          <w:rFonts w:eastAsia="Cambria" w:cs="Times New Roman"/>
          <w:lang w:eastAsia="ar-SA"/>
        </w:rPr>
        <w:t>M</w:t>
      </w:r>
      <w:r w:rsidRPr="003D4DE1">
        <w:rPr>
          <w:rFonts w:eastAsia="Cambria" w:cs="Times New Roman"/>
          <w:lang w:eastAsia="ar-SA"/>
        </w:rPr>
        <w:t>MŚP”) należą przedsiębiorstwa, które zatrudniają mniej niż 250 pracowników, i których roczny obrót nie przekracza 50 milionów EUR a/lub całkowity bilans roczny nie przekracza 43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mikroprzedsiębiorstwo definiuje się jako przedsiębiorstwo zatrudniające mniej niż 10 pracow</w:t>
      </w:r>
      <w:r w:rsidRPr="003D4DE1">
        <w:rPr>
          <w:rFonts w:eastAsia="Cambria" w:cs="Times New Roman"/>
          <w:lang w:eastAsia="ar-SA"/>
        </w:rPr>
        <w:softHyphen/>
        <w:t>ników i którego roczny obrót lub całkowity bilans roczny nie przekracza 2 milionów EUR.</w:t>
      </w:r>
    </w:p>
    <w:p w:rsidR="006A7041" w:rsidRDefault="00D6139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eastAsia="Cambria" w:cs="Times New Roman"/>
          <w:i/>
          <w:lang w:eastAsia="ar-SA"/>
        </w:rPr>
        <w:t>NGO</w:t>
      </w:r>
      <w:r w:rsidR="003D4DE1" w:rsidRPr="003D4DE1">
        <w:rPr>
          <w:rFonts w:eastAsia="Cambria" w:cs="Times New Roman"/>
          <w:lang w:eastAsia="ar-SA"/>
        </w:rPr>
        <w:t xml:space="preserve"> -</w:t>
      </w:r>
      <w:r w:rsidRPr="00D61391">
        <w:t xml:space="preserve"> </w:t>
      </w:r>
      <w:r>
        <w:rPr>
          <w:rFonts w:eastAsia="Cambria" w:cs="Times New Roman"/>
          <w:lang w:eastAsia="ar-SA"/>
        </w:rPr>
        <w:t>(</w:t>
      </w:r>
      <w:r w:rsidRPr="00D61391">
        <w:rPr>
          <w:rFonts w:eastAsia="Cambria" w:cs="Times New Roman"/>
          <w:lang w:eastAsia="ar-SA"/>
        </w:rPr>
        <w:t>no</w:t>
      </w:r>
      <w:r>
        <w:rPr>
          <w:rFonts w:eastAsia="Cambria" w:cs="Times New Roman"/>
          <w:lang w:eastAsia="ar-SA"/>
        </w:rPr>
        <w:t xml:space="preserve">n </w:t>
      </w:r>
      <w:proofErr w:type="spellStart"/>
      <w:r>
        <w:rPr>
          <w:rFonts w:eastAsia="Cambria" w:cs="Times New Roman"/>
          <w:lang w:eastAsia="ar-SA"/>
        </w:rPr>
        <w:t>governmental</w:t>
      </w:r>
      <w:proofErr w:type="spellEnd"/>
      <w:r>
        <w:rPr>
          <w:rFonts w:eastAsia="Cambria" w:cs="Times New Roman"/>
          <w:lang w:eastAsia="ar-SA"/>
        </w:rPr>
        <w:t xml:space="preserve"> </w:t>
      </w:r>
      <w:proofErr w:type="spellStart"/>
      <w:r>
        <w:rPr>
          <w:rFonts w:eastAsia="Cambria" w:cs="Times New Roman"/>
          <w:lang w:eastAsia="ar-SA"/>
        </w:rPr>
        <w:t>organisation</w:t>
      </w:r>
      <w:proofErr w:type="spellEnd"/>
      <w:r>
        <w:rPr>
          <w:rFonts w:eastAsia="Cambria" w:cs="Times New Roman"/>
          <w:lang w:eastAsia="ar-SA"/>
        </w:rPr>
        <w:t>),</w:t>
      </w:r>
      <w:r w:rsidRPr="00D61391">
        <w:rPr>
          <w:rFonts w:eastAsia="Cambria" w:cs="Times New Roman"/>
          <w:lang w:eastAsia="ar-SA"/>
        </w:rPr>
        <w:t xml:space="preserve"> </w:t>
      </w:r>
      <w:r>
        <w:rPr>
          <w:rFonts w:eastAsia="Cambria" w:cs="Times New Roman"/>
          <w:lang w:eastAsia="ar-SA"/>
        </w:rPr>
        <w:t>organizacje pozarządowe</w:t>
      </w:r>
      <w:r w:rsidRPr="00D61391">
        <w:rPr>
          <w:rFonts w:eastAsia="Cambria" w:cs="Times New Roman"/>
          <w:lang w:eastAsia="ar-SA"/>
        </w:rPr>
        <w:t xml:space="preserve"> to wszystkie podmioty, które nie są jednostkami albo organami administracji publicznej oraz których działalność nie jest nastawiona na osiąganie zysku.</w:t>
      </w:r>
    </w:p>
    <w:p w:rsidR="006A7041" w:rsidRPr="006A7041" w:rsidRDefault="006A704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ascii="Calibri" w:eastAsia="Cambria" w:hAnsi="Calibri" w:cs="Times New Roman"/>
          <w:i/>
          <w:color w:val="000000"/>
        </w:rPr>
        <w:t xml:space="preserve">Osoba bezrobotna - </w:t>
      </w:r>
      <w:r>
        <w:rPr>
          <w:rFonts w:ascii="Calibri" w:eastAsia="Cambria" w:hAnsi="Calibri" w:cs="Times New Roman"/>
          <w:color w:val="000000"/>
        </w:rPr>
        <w:t>o</w:t>
      </w:r>
      <w:r w:rsidRPr="006A7041">
        <w:rPr>
          <w:rFonts w:ascii="Calibri" w:eastAsia="Cambria" w:hAnsi="Calibri" w:cs="Times New Roman"/>
          <w:color w:val="000000"/>
        </w:rPr>
        <w:t xml:space="preserve">soba pozostająca bez pracy, gotowa do podjęcia pracy i aktywnie poszukująca zatrudnienia, która nie jest </w:t>
      </w:r>
      <w:r>
        <w:rPr>
          <w:rFonts w:ascii="Calibri" w:eastAsia="Cambria" w:hAnsi="Calibri" w:cs="Times New Roman"/>
          <w:color w:val="000000"/>
        </w:rPr>
        <w:t xml:space="preserve">lub jest </w:t>
      </w:r>
      <w:r w:rsidRPr="006A7041">
        <w:rPr>
          <w:rFonts w:ascii="Calibri" w:eastAsia="Cambria" w:hAnsi="Calibri" w:cs="Times New Roman"/>
          <w:color w:val="000000"/>
        </w:rPr>
        <w:t>zarejestrowana w rejestrze urzędu pracy jako bezrobotna.</w:t>
      </w:r>
    </w:p>
    <w:p w:rsidR="00F816E7" w:rsidRPr="00105132" w:rsidRDefault="006A7041" w:rsidP="001051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i/>
        </w:rPr>
        <w:t xml:space="preserve">Osoba nieaktywna zawodowo - </w:t>
      </w:r>
      <w:r w:rsidRPr="006A7041">
        <w:rPr>
          <w:rFonts w:ascii="Calibri" w:eastAsia="Cambria" w:hAnsi="Calibri" w:cs="Times New Roman"/>
        </w:rPr>
        <w:t>osoby, które w danej chwili nie tworzą zasobów siły roboczej (tzn. nie pracują i nie są bezrobotn</w:t>
      </w:r>
      <w:r>
        <w:rPr>
          <w:rFonts w:ascii="Calibri" w:eastAsia="Cambria" w:hAnsi="Calibri" w:cs="Times New Roman"/>
        </w:rPr>
        <w:t>e).</w:t>
      </w:r>
      <w:r w:rsidRPr="003D4DE1">
        <w:rPr>
          <w:rFonts w:ascii="Calibri" w:eastAsia="Cambria" w:hAnsi="Calibri" w:cs="Times New Roman"/>
          <w:b/>
        </w:rPr>
        <w:t xml:space="preserve"> </w:t>
      </w: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2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INFORMACJE OGÓLNE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Regulamin rekrutacji określa proces rekrutacji Uczestników</w:t>
      </w:r>
      <w:r w:rsidR="007313CF">
        <w:rPr>
          <w:rFonts w:ascii="Calibri" w:eastAsia="Cambria" w:hAnsi="Calibri" w:cs="Times New Roman"/>
        </w:rPr>
        <w:t>/czek</w:t>
      </w:r>
      <w:r w:rsidRPr="003D4DE1">
        <w:rPr>
          <w:rFonts w:ascii="Calibri" w:eastAsia="Cambria" w:hAnsi="Calibri" w:cs="Times New Roman"/>
        </w:rPr>
        <w:t xml:space="preserve"> projektu</w:t>
      </w:r>
      <w:r w:rsidR="006A7041">
        <w:rPr>
          <w:rFonts w:ascii="Calibri" w:eastAsia="Cambria" w:hAnsi="Calibri" w:cs="Times New Roman"/>
        </w:rPr>
        <w:t xml:space="preserve"> </w:t>
      </w:r>
      <w:r w:rsidR="006A7041" w:rsidRPr="006A7041">
        <w:rPr>
          <w:rFonts w:ascii="Calibri" w:eastAsia="Cambria" w:hAnsi="Calibri" w:cs="Times New Roman"/>
        </w:rPr>
        <w:t>„Współpraca międzysektorowa na rzecz godzenia życia zawodowego i rodzinnego w oparciu o modele współpracy i narzędzia z Wielkiej Brytanii</w:t>
      </w:r>
      <w:r w:rsidR="006A7041">
        <w:rPr>
          <w:rFonts w:ascii="Calibri" w:eastAsia="Cambria" w:hAnsi="Calibri" w:cs="Times New Roman"/>
        </w:rPr>
        <w:t>”.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jest współfinansowany przez Unię Europejską w ramach Europejskiego Funduszu Społecznego, realizowany jest w ramach Programu Operacyjnego </w:t>
      </w:r>
      <w:r w:rsidR="006A7041" w:rsidRPr="006A7041">
        <w:rPr>
          <w:rFonts w:ascii="Calibri" w:eastAsia="Cambria" w:hAnsi="Calibri" w:cs="Times New Roman"/>
        </w:rPr>
        <w:t>Wiedza Edukacja Rozwój 2014-</w:t>
      </w:r>
      <w:r w:rsidR="006A7041" w:rsidRPr="006A7041">
        <w:rPr>
          <w:rFonts w:ascii="Calibri" w:eastAsia="Cambria" w:hAnsi="Calibri" w:cs="Times New Roman"/>
        </w:rPr>
        <w:lastRenderedPageBreak/>
        <w:t>2020 – Priorytet IV: Innowacje społeczne i współpraca ponadnarodowa, Działanie 4.3. Współpraca ponadnarodowa</w:t>
      </w:r>
      <w:r w:rsidR="006A7041">
        <w:rPr>
          <w:rFonts w:ascii="Calibri" w:eastAsia="Cambria" w:hAnsi="Calibri" w:cs="Times New Roman"/>
        </w:rPr>
        <w:t>, na podstawie umowy</w:t>
      </w:r>
      <w:r w:rsidR="006A7041" w:rsidRPr="006A7041">
        <w:rPr>
          <w:rFonts w:ascii="Calibri" w:eastAsia="Cambria" w:hAnsi="Calibri" w:cs="Times New Roman"/>
        </w:rPr>
        <w:t xml:space="preserve"> UDA-POWR.04.03.00-00-W0166/15-00 z dnia 13 września 2016 r.</w:t>
      </w:r>
      <w:r w:rsidRPr="003D4DE1">
        <w:rPr>
          <w:rFonts w:ascii="Calibri" w:eastAsia="Cambria" w:hAnsi="Calibri" w:cs="Times New Roman"/>
        </w:rPr>
        <w:t>, o dofinansowanie realizacji projektu podpisanej z </w:t>
      </w:r>
      <w:r w:rsidR="006A7041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10513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realizowany jest przez Beneficjenta – BD Center Sp. z o.o. </w:t>
      </w:r>
      <w:r w:rsidRPr="003D4DE1">
        <w:rPr>
          <w:rFonts w:ascii="Calibri" w:eastAsia="Cambria" w:hAnsi="Calibri" w:cs="Times New Roman"/>
          <w:color w:val="000000"/>
        </w:rPr>
        <w:t xml:space="preserve">z siedzibą przy ul. Broniewskiego 1 w Rzeszowie </w:t>
      </w:r>
      <w:r w:rsidRPr="003D4DE1">
        <w:rPr>
          <w:rFonts w:ascii="Calibri" w:eastAsia="Cambria" w:hAnsi="Calibri" w:cs="Times New Roman"/>
        </w:rPr>
        <w:t xml:space="preserve">w partnerstwie z: </w:t>
      </w:r>
      <w:proofErr w:type="spellStart"/>
      <w:r w:rsidR="006A7041" w:rsidRPr="006A7041">
        <w:rPr>
          <w:rFonts w:ascii="Calibri" w:eastAsia="Cambria" w:hAnsi="Calibri" w:cs="Times New Roman"/>
        </w:rPr>
        <w:t>Danmar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proofErr w:type="spellStart"/>
      <w:r w:rsidR="006A7041" w:rsidRPr="006A7041">
        <w:rPr>
          <w:rFonts w:ascii="Calibri" w:eastAsia="Cambria" w:hAnsi="Calibri" w:cs="Times New Roman"/>
        </w:rPr>
        <w:t>Computers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Małgorzata </w:t>
      </w:r>
      <w:proofErr w:type="spellStart"/>
      <w:r w:rsidR="006A7041" w:rsidRPr="006A7041">
        <w:rPr>
          <w:rFonts w:ascii="Calibri" w:eastAsia="Cambria" w:hAnsi="Calibri" w:cs="Times New Roman"/>
        </w:rPr>
        <w:t>Mikłosz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r w:rsidR="006A7041">
        <w:rPr>
          <w:rFonts w:ascii="Calibri" w:eastAsia="Cambria" w:hAnsi="Calibri" w:cs="Times New Roman"/>
        </w:rPr>
        <w:t xml:space="preserve">oraz </w:t>
      </w:r>
      <w:proofErr w:type="spellStart"/>
      <w:r w:rsidR="006A7041" w:rsidRPr="006A7041">
        <w:rPr>
          <w:rFonts w:ascii="Calibri" w:eastAsia="Cambria" w:hAnsi="Calibri" w:cs="Times New Roman"/>
        </w:rPr>
        <w:t>Torridge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Training </w:t>
      </w:r>
      <w:proofErr w:type="spellStart"/>
      <w:r w:rsidR="006A7041" w:rsidRPr="006A7041">
        <w:rPr>
          <w:rFonts w:ascii="Calibri" w:eastAsia="Cambria" w:hAnsi="Calibri" w:cs="Times New Roman"/>
        </w:rPr>
        <w:t>Consultants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Ltd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Projekt realizowany je</w:t>
      </w:r>
      <w:r w:rsidR="006A7041">
        <w:rPr>
          <w:rFonts w:ascii="Calibri" w:eastAsia="Cambria" w:hAnsi="Calibri" w:cs="Times New Roman"/>
        </w:rPr>
        <w:t>st w okresie: 01.09.2016 r. – 31.08.2018</w:t>
      </w:r>
      <w:r w:rsidRPr="003D4DE1">
        <w:rPr>
          <w:rFonts w:ascii="Calibri" w:eastAsia="Cambria" w:hAnsi="Calibri" w:cs="Times New Roman"/>
        </w:rPr>
        <w:t xml:space="preserve"> r.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Biuro Projektu mieści się w Rz</w:t>
      </w:r>
      <w:r w:rsidR="00105132">
        <w:rPr>
          <w:rFonts w:ascii="Calibri" w:eastAsia="Cambria" w:hAnsi="Calibri" w:cs="Times New Roman"/>
        </w:rPr>
        <w:t>eszowie przy Al. Armii Krajowej 80, tel. 668 837 926</w:t>
      </w:r>
      <w:r w:rsidR="00255D7F">
        <w:rPr>
          <w:rFonts w:ascii="Calibri" w:eastAsia="Cambria" w:hAnsi="Calibri" w:cs="Times New Roman"/>
        </w:rPr>
        <w:t>, e-mail: biuro</w:t>
      </w:r>
      <w:r w:rsidRPr="003D4DE1">
        <w:rPr>
          <w:rFonts w:ascii="Calibri" w:eastAsia="Cambria" w:hAnsi="Calibri" w:cs="Times New Roman"/>
        </w:rPr>
        <w:t>@bdcenter.pl.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Informacje na temat projektu zamieszcza</w:t>
      </w:r>
      <w:r w:rsidR="00255D7F">
        <w:rPr>
          <w:rFonts w:ascii="Calibri" w:eastAsia="Cambria" w:hAnsi="Calibri" w:cs="Times New Roman"/>
        </w:rPr>
        <w:t>ne są na stronie internetowej: www.</w:t>
      </w:r>
      <w:r w:rsidRPr="003D4DE1">
        <w:rPr>
          <w:rFonts w:ascii="Calibri" w:eastAsia="Cambria" w:hAnsi="Calibri" w:cs="Times New Roman"/>
        </w:rPr>
        <w:t>bdcenter.pl</w:t>
      </w:r>
      <w:r w:rsidR="00105132">
        <w:rPr>
          <w:rFonts w:ascii="Calibri" w:eastAsia="Cambria" w:hAnsi="Calibri" w:cs="Times New Roman"/>
        </w:rPr>
        <w:t>.</w:t>
      </w:r>
    </w:p>
    <w:p w:rsidR="003D4DE1" w:rsidRPr="00255D7F" w:rsidRDefault="003D4DE1" w:rsidP="00255D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Celem projektu jest</w:t>
      </w:r>
      <w:r w:rsidR="00255D7F">
        <w:rPr>
          <w:rFonts w:ascii="Calibri" w:eastAsia="Cambria" w:hAnsi="Calibri" w:cs="Times New Roman"/>
        </w:rPr>
        <w:t xml:space="preserve"> </w:t>
      </w:r>
      <w:r w:rsidR="00C54538">
        <w:rPr>
          <w:rFonts w:ascii="Calibri" w:eastAsia="Cambria" w:hAnsi="Calibri" w:cs="Times New Roman"/>
        </w:rPr>
        <w:t>w</w:t>
      </w:r>
      <w:r w:rsidR="00255D7F" w:rsidRPr="00255D7F">
        <w:rPr>
          <w:rFonts w:ascii="Calibri" w:eastAsia="Cambria" w:hAnsi="Calibri" w:cs="Times New Roman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3D4DE1" w:rsidRPr="00D42187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libri" w:hAnsi="Calibri" w:cs="Times New Roman"/>
        </w:rPr>
        <w:t>Rekrutacja do projektu</w:t>
      </w:r>
      <w:r w:rsidR="00105132">
        <w:rPr>
          <w:rFonts w:ascii="Calibri" w:eastAsia="Calibri" w:hAnsi="Calibri" w:cs="Times New Roman"/>
        </w:rPr>
        <w:t xml:space="preserve"> na etapie testowania</w:t>
      </w:r>
      <w:r w:rsidRPr="003D4DE1">
        <w:rPr>
          <w:rFonts w:ascii="Calibri" w:eastAsia="Calibri" w:hAnsi="Calibri" w:cs="Times New Roman"/>
        </w:rPr>
        <w:t xml:space="preserve"> ma cha</w:t>
      </w:r>
      <w:r w:rsidR="00D0118D">
        <w:rPr>
          <w:rFonts w:ascii="Calibri" w:eastAsia="Calibri" w:hAnsi="Calibri" w:cs="Times New Roman"/>
        </w:rPr>
        <w:t>rakter otwarty</w:t>
      </w:r>
      <w:r w:rsidR="00587E10">
        <w:rPr>
          <w:rFonts w:ascii="Calibri" w:eastAsia="Calibri" w:hAnsi="Calibri" w:cs="Times New Roman"/>
        </w:rPr>
        <w:t xml:space="preserve"> i trwa od 01.11.2016 do 31.03.2017</w:t>
      </w:r>
      <w:r w:rsidR="00255D7F">
        <w:rPr>
          <w:rFonts w:ascii="Calibri" w:eastAsia="Calibri" w:hAnsi="Calibri" w:cs="Times New Roman"/>
        </w:rPr>
        <w:t xml:space="preserve"> </w:t>
      </w:r>
      <w:r w:rsidRPr="003D4DE1">
        <w:rPr>
          <w:rFonts w:ascii="Calibri" w:eastAsia="Calibri" w:hAnsi="Calibri" w:cs="Times New Roman"/>
        </w:rPr>
        <w:t>r</w:t>
      </w:r>
      <w:r w:rsidR="00255D7F">
        <w:rPr>
          <w:rFonts w:ascii="Calibri" w:eastAsia="Calibri" w:hAnsi="Calibri" w:cs="Times New Roman"/>
        </w:rPr>
        <w:t xml:space="preserve"> z możliwością przedłużenia i prowadzenia rekrutacji uzupełniającej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F15A4D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C27A7F">
        <w:rPr>
          <w:rFonts w:ascii="Calibri" w:eastAsia="Calibri" w:hAnsi="Calibri" w:cs="Times New Roman"/>
        </w:rPr>
        <w:t xml:space="preserve"> projekcie na etapie testowania wypracowanych produktów w zajęciach w</w:t>
      </w:r>
      <w:r w:rsidR="00255D7F">
        <w:rPr>
          <w:rFonts w:ascii="Calibri" w:eastAsia="Calibri" w:hAnsi="Calibri" w:cs="Times New Roman"/>
        </w:rPr>
        <w:t>eźmie ud</w:t>
      </w:r>
      <w:r w:rsidR="00C27A7F">
        <w:rPr>
          <w:rFonts w:ascii="Calibri" w:eastAsia="Calibri" w:hAnsi="Calibri" w:cs="Times New Roman"/>
        </w:rPr>
        <w:t>ział 10</w:t>
      </w:r>
      <w:r w:rsidR="00091F94">
        <w:rPr>
          <w:rFonts w:ascii="Calibri" w:eastAsia="Calibri" w:hAnsi="Calibri" w:cs="Times New Roman"/>
        </w:rPr>
        <w:t>0 przedstawicieli grupy docelowej</w:t>
      </w:r>
      <w:r w:rsidR="00C27A7F">
        <w:rPr>
          <w:rFonts w:ascii="Calibri" w:eastAsia="Calibri" w:hAnsi="Calibri" w:cs="Times New Roman"/>
        </w:rPr>
        <w:t xml:space="preserve"> z min. 10</w:t>
      </w:r>
      <w:r w:rsidR="00255D7F">
        <w:rPr>
          <w:rFonts w:ascii="Calibri" w:eastAsia="Calibri" w:hAnsi="Calibri" w:cs="Times New Roman"/>
        </w:rPr>
        <w:t xml:space="preserve"> instytucj</w:t>
      </w:r>
      <w:r w:rsidR="00C27A7F">
        <w:rPr>
          <w:rFonts w:ascii="Calibri" w:eastAsia="Calibri" w:hAnsi="Calibri" w:cs="Times New Roman"/>
        </w:rPr>
        <w:t>i (w tym min. 60% kobiet) oraz 2</w:t>
      </w:r>
      <w:r w:rsidR="00255D7F">
        <w:rPr>
          <w:rFonts w:ascii="Calibri" w:eastAsia="Calibri" w:hAnsi="Calibri" w:cs="Times New Roman"/>
        </w:rPr>
        <w:t>0 odbiorców ostatecznych, tj. osoby bezrobotne/nieaktywne zawodowo sprawujące opiekę nad osobami zależnymi (w tym min. 60% kobiet).</w:t>
      </w:r>
    </w:p>
    <w:p w:rsidR="006E3F54" w:rsidRPr="006E3F54" w:rsidRDefault="003D4DE1" w:rsidP="00091F9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 w:rsidR="006A77C6">
        <w:rPr>
          <w:rFonts w:ascii="Calibri" w:eastAsia="Calibri" w:hAnsi="Calibri" w:cs="Times New Roman"/>
        </w:rPr>
        <w:t>nicy</w:t>
      </w:r>
      <w:r w:rsidR="00BE7EF3">
        <w:rPr>
          <w:rFonts w:ascii="Calibri" w:eastAsia="Calibri" w:hAnsi="Calibri" w:cs="Times New Roman"/>
        </w:rPr>
        <w:t>/czki</w:t>
      </w:r>
      <w:r w:rsidR="006A77C6">
        <w:rPr>
          <w:rFonts w:ascii="Calibri" w:eastAsia="Calibri" w:hAnsi="Calibri" w:cs="Times New Roman"/>
        </w:rPr>
        <w:t xml:space="preserve"> projektu</w:t>
      </w:r>
      <w:r w:rsidR="00E726A0">
        <w:rPr>
          <w:rFonts w:ascii="Calibri" w:eastAsia="Calibri" w:hAnsi="Calibri" w:cs="Times New Roman"/>
        </w:rPr>
        <w:t xml:space="preserve"> na etapie testowania</w:t>
      </w:r>
      <w:r w:rsidR="00091F94">
        <w:rPr>
          <w:rFonts w:ascii="Calibri" w:eastAsia="Calibri" w:hAnsi="Calibri" w:cs="Times New Roman"/>
        </w:rPr>
        <w:t xml:space="preserve"> wezmą udział w</w:t>
      </w:r>
      <w:r w:rsidR="00E726A0">
        <w:rPr>
          <w:rFonts w:ascii="Calibri" w:eastAsia="Calibri" w:hAnsi="Calibri" w:cs="Times New Roman"/>
        </w:rPr>
        <w:t xml:space="preserve"> zajęciach </w:t>
      </w:r>
      <w:r w:rsidR="001C7919">
        <w:rPr>
          <w:rFonts w:ascii="Calibri" w:eastAsia="Calibri" w:hAnsi="Calibri" w:cs="Times New Roman"/>
        </w:rPr>
        <w:t>z testowania nowego rozwiązania w wymiarze 24 godzin szkoleniowych</w:t>
      </w:r>
      <w:r w:rsidR="00091F94">
        <w:rPr>
          <w:rFonts w:ascii="Calibri" w:eastAsia="Calibri" w:hAnsi="Calibri" w:cs="Times New Roman"/>
        </w:rPr>
        <w:t xml:space="preserve"> (45 min.)</w:t>
      </w:r>
      <w:r w:rsidR="001C7919">
        <w:rPr>
          <w:rFonts w:ascii="Calibri" w:eastAsia="Calibri" w:hAnsi="Calibri" w:cs="Times New Roman"/>
        </w:rPr>
        <w:t xml:space="preserve"> w przypadku użytkowników oraz w wymiarze 16 godzin szkoleniowych (45 min</w:t>
      </w:r>
      <w:r w:rsidR="00653D1A">
        <w:rPr>
          <w:rFonts w:ascii="Calibri" w:eastAsia="Calibri" w:hAnsi="Calibri" w:cs="Times New Roman"/>
        </w:rPr>
        <w:t>.</w:t>
      </w:r>
      <w:r w:rsidR="001C7919">
        <w:rPr>
          <w:rFonts w:ascii="Calibri" w:eastAsia="Calibri" w:hAnsi="Calibri" w:cs="Times New Roman"/>
        </w:rPr>
        <w:t>) w przypadku beneficjentów ostatecznych</w:t>
      </w:r>
      <w:r w:rsidR="00D42187">
        <w:rPr>
          <w:rFonts w:ascii="Calibri" w:eastAsia="Calibri" w:hAnsi="Calibri" w:cs="Times New Roman"/>
        </w:rPr>
        <w:t>.</w:t>
      </w:r>
      <w:r w:rsidR="00091F94">
        <w:rPr>
          <w:rFonts w:ascii="Calibri" w:eastAsia="Calibri" w:hAnsi="Calibri" w:cs="Times New Roman"/>
        </w:rPr>
        <w:t xml:space="preserve"> </w:t>
      </w:r>
      <w:r w:rsidR="001C7919">
        <w:rPr>
          <w:rFonts w:ascii="Calibri" w:eastAsia="Calibri" w:hAnsi="Calibri" w:cs="Times New Roman"/>
          <w:color w:val="000000"/>
        </w:rPr>
        <w:t>Warsztaty</w:t>
      </w:r>
      <w:r w:rsidRPr="00091F94">
        <w:rPr>
          <w:rFonts w:ascii="Calibri" w:eastAsia="Calibri" w:hAnsi="Calibri" w:cs="Times New Roman"/>
          <w:color w:val="000000"/>
        </w:rPr>
        <w:t xml:space="preserve"> </w:t>
      </w:r>
      <w:r w:rsidR="00091F94" w:rsidRPr="00091F94">
        <w:rPr>
          <w:rFonts w:ascii="Calibri" w:eastAsia="Calibri" w:hAnsi="Calibri" w:cs="Times New Roman"/>
          <w:color w:val="000000"/>
        </w:rPr>
        <w:t>z</w:t>
      </w:r>
      <w:r w:rsidRPr="00091F94">
        <w:rPr>
          <w:rFonts w:ascii="Calibri" w:eastAsia="Calibri" w:hAnsi="Calibri" w:cs="Times New Roman"/>
          <w:color w:val="000000"/>
        </w:rPr>
        <w:t>realizowane</w:t>
      </w:r>
      <w:r w:rsidR="00613D09">
        <w:rPr>
          <w:rFonts w:ascii="Calibri" w:eastAsia="Calibri" w:hAnsi="Calibri" w:cs="Times New Roman"/>
          <w:color w:val="000000"/>
        </w:rPr>
        <w:t xml:space="preserve"> zostaną w dni robocze</w:t>
      </w:r>
      <w:r w:rsidR="00091F94" w:rsidRPr="00091F94">
        <w:rPr>
          <w:rFonts w:ascii="Calibri" w:eastAsia="Calibri" w:hAnsi="Calibri" w:cs="Times New Roman"/>
          <w:color w:val="000000"/>
        </w:rPr>
        <w:t xml:space="preserve"> (od poniedziałku do piątku) </w:t>
      </w:r>
      <w:r w:rsidR="00613D09">
        <w:rPr>
          <w:rFonts w:ascii="Calibri" w:eastAsia="Calibri" w:hAnsi="Calibri" w:cs="Times New Roman"/>
          <w:color w:val="000000"/>
        </w:rPr>
        <w:t>lub w weekendy (od piątku do niedzieli) w 10 grupach po 10 osób w przypadku użytkowników oraz w 4 grupach po 5 osób w przypadku beneficjentów ostatecznych</w:t>
      </w:r>
      <w:r w:rsidR="00091F94" w:rsidRPr="00091F94">
        <w:rPr>
          <w:rFonts w:ascii="Calibri" w:eastAsia="Calibri" w:hAnsi="Calibri" w:cs="Times New Roman"/>
          <w:color w:val="000000"/>
        </w:rPr>
        <w:t xml:space="preserve">. Po zakończeniu </w:t>
      </w:r>
      <w:r w:rsidR="00DE74FD">
        <w:rPr>
          <w:rFonts w:ascii="Calibri" w:eastAsia="Calibri" w:hAnsi="Calibri" w:cs="Times New Roman"/>
          <w:color w:val="000000"/>
        </w:rPr>
        <w:t xml:space="preserve">zajęć z 20 użytkownikami oraz 5 beneficjentami ostatecznymi zostanie przeprowadzone badanie IDI </w:t>
      </w:r>
      <w:proofErr w:type="spellStart"/>
      <w:r w:rsidR="00DE74FD">
        <w:rPr>
          <w:rFonts w:ascii="Calibri" w:eastAsia="Calibri" w:hAnsi="Calibri" w:cs="Times New Roman"/>
          <w:color w:val="000000"/>
        </w:rPr>
        <w:t>potestowe</w:t>
      </w:r>
      <w:proofErr w:type="spellEnd"/>
      <w:r w:rsidR="005555FC">
        <w:rPr>
          <w:rFonts w:ascii="Calibri" w:eastAsia="Calibri" w:hAnsi="Calibri" w:cs="Times New Roman"/>
          <w:color w:val="000000"/>
        </w:rPr>
        <w:t xml:space="preserve">, a 100 użytkowników testujących </w:t>
      </w:r>
      <w:r w:rsidR="00D16236">
        <w:rPr>
          <w:rFonts w:ascii="Calibri" w:eastAsia="Calibri" w:hAnsi="Calibri" w:cs="Times New Roman"/>
          <w:color w:val="000000"/>
        </w:rPr>
        <w:t>platformę i modele współpracy</w:t>
      </w:r>
      <w:r w:rsidR="00091F94">
        <w:rPr>
          <w:rFonts w:ascii="Calibri" w:eastAsia="Calibri" w:hAnsi="Calibri" w:cs="Times New Roman"/>
          <w:color w:val="000000"/>
        </w:rPr>
        <w:t xml:space="preserve"> </w:t>
      </w:r>
      <w:r w:rsidR="005555FC">
        <w:rPr>
          <w:rFonts w:ascii="Calibri" w:eastAsia="Calibri" w:hAnsi="Calibri" w:cs="Times New Roman"/>
          <w:color w:val="000000"/>
        </w:rPr>
        <w:t>sporządzi raport przedwdrożeniowy</w:t>
      </w:r>
      <w:r w:rsidR="00D16236">
        <w:rPr>
          <w:rFonts w:ascii="Calibri" w:eastAsia="Calibri" w:hAnsi="Calibri" w:cs="Times New Roman"/>
          <w:color w:val="000000"/>
        </w:rPr>
        <w:t>,</w:t>
      </w:r>
      <w:r w:rsidR="005555FC">
        <w:rPr>
          <w:rFonts w:ascii="Calibri" w:eastAsia="Calibri" w:hAnsi="Calibri" w:cs="Times New Roman"/>
          <w:color w:val="000000"/>
        </w:rPr>
        <w:t xml:space="preserve"> </w:t>
      </w:r>
      <w:r w:rsidR="00D16236">
        <w:rPr>
          <w:rFonts w:ascii="Calibri" w:eastAsia="Calibri" w:hAnsi="Calibri" w:cs="Times New Roman"/>
          <w:color w:val="000000"/>
        </w:rPr>
        <w:t xml:space="preserve">za który </w:t>
      </w:r>
      <w:r w:rsidR="00091F94">
        <w:rPr>
          <w:rFonts w:ascii="Calibri" w:eastAsia="Calibri" w:hAnsi="Calibri" w:cs="Times New Roman"/>
          <w:color w:val="000000"/>
        </w:rPr>
        <w:t>przysługiwa</w:t>
      </w:r>
      <w:r w:rsidR="00D16236">
        <w:rPr>
          <w:rFonts w:ascii="Calibri" w:eastAsia="Calibri" w:hAnsi="Calibri" w:cs="Times New Roman"/>
          <w:color w:val="000000"/>
        </w:rPr>
        <w:t>ć będzie gratyfikacja w kwocie 35</w:t>
      </w:r>
      <w:r w:rsidR="00091F94">
        <w:rPr>
          <w:rFonts w:ascii="Calibri" w:eastAsia="Calibri" w:hAnsi="Calibri" w:cs="Times New Roman"/>
          <w:color w:val="000000"/>
        </w:rPr>
        <w:t xml:space="preserve">0,00 zł brutto (na podstawie umowy cywilno-prawnej). </w:t>
      </w:r>
    </w:p>
    <w:p w:rsidR="006E3F54" w:rsidRDefault="00091F9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lastRenderedPageBreak/>
        <w:t>Uczestnikom</w:t>
      </w:r>
      <w:r w:rsidR="007313CF">
        <w:rPr>
          <w:rFonts w:ascii="Calibri" w:eastAsia="Calibri" w:hAnsi="Calibri" w:cs="Times New Roman"/>
          <w:color w:val="000000"/>
        </w:rPr>
        <w:t>/</w:t>
      </w:r>
      <w:proofErr w:type="spellStart"/>
      <w:r w:rsidR="007313CF">
        <w:rPr>
          <w:rFonts w:ascii="Calibri" w:eastAsia="Calibri" w:hAnsi="Calibri" w:cs="Times New Roman"/>
          <w:color w:val="000000"/>
        </w:rPr>
        <w:t>czkom</w:t>
      </w:r>
      <w:proofErr w:type="spellEnd"/>
      <w:r w:rsidR="007313CF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przysługiwać będzie również</w:t>
      </w:r>
      <w:r w:rsidR="006E3F54">
        <w:rPr>
          <w:rFonts w:ascii="Calibri" w:eastAsia="Calibri" w:hAnsi="Calibri" w:cs="Times New Roman"/>
          <w:color w:val="000000"/>
        </w:rPr>
        <w:t>: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</w:t>
      </w:r>
      <w:r w:rsidR="00091F94">
        <w:rPr>
          <w:rFonts w:ascii="Calibri" w:eastAsia="Calibri" w:hAnsi="Calibri" w:cs="Times New Roman"/>
          <w:color w:val="000000"/>
        </w:rPr>
        <w:t xml:space="preserve"> wyżywienie oraz przerwa kawowa</w:t>
      </w:r>
      <w:r>
        <w:rPr>
          <w:rFonts w:ascii="Calibri" w:eastAsia="Calibri" w:hAnsi="Calibri" w:cs="Times New Roman"/>
          <w:color w:val="000000"/>
        </w:rPr>
        <w:t>,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</w:t>
      </w:r>
      <w:r w:rsidR="007313CF">
        <w:rPr>
          <w:rFonts w:ascii="Calibri" w:eastAsia="Calibri" w:hAnsi="Calibri" w:cs="Times New Roman"/>
          <w:color w:val="000000"/>
        </w:rPr>
        <w:t>/czek</w:t>
      </w:r>
      <w:r>
        <w:rPr>
          <w:rFonts w:ascii="Calibri" w:eastAsia="Calibri" w:hAnsi="Calibri" w:cs="Times New Roman"/>
          <w:color w:val="000000"/>
        </w:rPr>
        <w:t>)</w:t>
      </w:r>
    </w:p>
    <w:p w:rsidR="003D4DE1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</w:t>
      </w:r>
      <w:r w:rsidR="000B12FB">
        <w:rPr>
          <w:rFonts w:ascii="Calibri" w:eastAsia="Calibri" w:hAnsi="Calibri" w:cs="Times New Roman"/>
          <w:color w:val="000000"/>
        </w:rPr>
        <w:t>bami zależnymi (dla 2</w:t>
      </w:r>
      <w:r>
        <w:rPr>
          <w:rFonts w:ascii="Calibri" w:eastAsia="Calibri" w:hAnsi="Calibri" w:cs="Times New Roman"/>
          <w:color w:val="000000"/>
        </w:rPr>
        <w:t>0 odbiorców ostatecznych</w:t>
      </w:r>
      <w:r w:rsidR="008667EB">
        <w:rPr>
          <w:rFonts w:ascii="Calibri" w:eastAsia="Calibri" w:hAnsi="Calibri" w:cs="Times New Roman"/>
          <w:color w:val="000000"/>
        </w:rPr>
        <w:t>)</w:t>
      </w:r>
    </w:p>
    <w:p w:rsidR="000B12FB" w:rsidRDefault="000B12FB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biurowe (teczka, długopis, notatnik)</w:t>
      </w:r>
    </w:p>
    <w:p w:rsidR="00395FEA" w:rsidRPr="00AF6C7A" w:rsidRDefault="000B12FB" w:rsidP="00AF6C7A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materiały szkoleniowe.</w:t>
      </w:r>
    </w:p>
    <w:p w:rsidR="00BF7632" w:rsidRPr="00BF7632" w:rsidRDefault="003C76A5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b/>
          <w:bCs/>
        </w:rPr>
        <w:t>§ 3</w:t>
      </w:r>
    </w:p>
    <w:p w:rsidR="00BF7632" w:rsidRPr="00395FEA" w:rsidRDefault="00395FEA" w:rsidP="00395FEA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>
        <w:rPr>
          <w:rFonts w:ascii="Calibri" w:eastAsia="Cambria" w:hAnsi="Calibri" w:cs="Times New Roman"/>
          <w:b/>
          <w:bCs/>
        </w:rPr>
        <w:t>KRYTERIA KWALIFIKOWANIA</w:t>
      </w:r>
      <w:r w:rsidR="00613D09">
        <w:rPr>
          <w:rFonts w:ascii="Calibri" w:eastAsia="Cambria" w:hAnsi="Calibri" w:cs="Times New Roman"/>
          <w:b/>
          <w:bCs/>
        </w:rPr>
        <w:t xml:space="preserve"> (wymiar testowania</w:t>
      </w:r>
      <w:r w:rsidR="00BF7632">
        <w:rPr>
          <w:rFonts w:ascii="Calibri" w:eastAsia="Cambria" w:hAnsi="Calibri" w:cs="Times New Roman"/>
          <w:b/>
          <w:bCs/>
        </w:rPr>
        <w:t>)</w:t>
      </w:r>
    </w:p>
    <w:p w:rsidR="00BF7632" w:rsidRPr="00D0118D" w:rsidRDefault="00BF7632" w:rsidP="00BF7632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</w:t>
      </w:r>
      <w:r w:rsidR="00C54538">
        <w:rPr>
          <w:rFonts w:ascii="Calibri" w:eastAsia="Cambria" w:hAnsi="Calibri" w:cs="Times New Roman"/>
        </w:rPr>
        <w:t>/</w:t>
      </w:r>
      <w:proofErr w:type="spellStart"/>
      <w:r w:rsidR="00C54538">
        <w:rPr>
          <w:rFonts w:ascii="Calibri" w:eastAsia="Cambria" w:hAnsi="Calibri" w:cs="Times New Roman"/>
        </w:rPr>
        <w:t>czką</w:t>
      </w:r>
      <w:proofErr w:type="spellEnd"/>
      <w:r w:rsidRPr="003D4DE1">
        <w:rPr>
          <w:rFonts w:ascii="Calibri" w:eastAsia="Cambria" w:hAnsi="Calibri" w:cs="Times New Roman"/>
        </w:rPr>
        <w:t xml:space="preserve"> projektu</w:t>
      </w:r>
      <w:r w:rsidR="003B1D67">
        <w:rPr>
          <w:rFonts w:ascii="Calibri" w:eastAsia="Cambria" w:hAnsi="Calibri" w:cs="Times New Roman"/>
        </w:rPr>
        <w:t xml:space="preserve"> na etapie testowania</w:t>
      </w:r>
      <w:r w:rsidRPr="003D4DE1">
        <w:rPr>
          <w:rFonts w:ascii="Calibri" w:eastAsia="Cambria" w:hAnsi="Calibri" w:cs="Times New Roman"/>
        </w:rPr>
        <w:t xml:space="preserve"> może zostać</w:t>
      </w:r>
      <w:r>
        <w:rPr>
          <w:rFonts w:ascii="Calibri" w:eastAsia="Cambria" w:hAnsi="Calibri" w:cs="Times New Roman"/>
        </w:rPr>
        <w:t xml:space="preserve">: 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Użytkownik, tj. pracownik instytucji rynku pracy/NGO/</w:t>
      </w:r>
      <w:r w:rsidR="001F22F0">
        <w:rPr>
          <w:rFonts w:ascii="Calibri" w:eastAsia="Calibri" w:hAnsi="Calibri" w:cs="Times New Roman"/>
        </w:rPr>
        <w:t>M</w:t>
      </w:r>
      <w:r w:rsidRPr="007F5EBE">
        <w:rPr>
          <w:rFonts w:ascii="Calibri" w:eastAsia="Calibri" w:hAnsi="Calibri" w:cs="Times New Roman"/>
        </w:rPr>
        <w:t>MŚP (osoba pracująca na podstawie umowy o pracę, zlecenie, dzieła, wolontariatu) lub pracodawca z terenu województwa podkarpackiego – weryfikacja na podstawie formularza rekrutacyjnego;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</w:t>
      </w:r>
      <w:r w:rsidR="007F5EBE" w:rsidRPr="007F5EBE">
        <w:rPr>
          <w:rFonts w:ascii="Calibri" w:eastAsia="Calibri" w:hAnsi="Calibri" w:cs="Times New Roman"/>
        </w:rPr>
        <w:t>tawie formularza rekrutacyjnego;</w:t>
      </w:r>
    </w:p>
    <w:p w:rsidR="00BF7632" w:rsidRPr="007F5EBE" w:rsidRDefault="007F5EBE" w:rsidP="007F5EB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3D4DE1" w:rsidRPr="00AF6C7A" w:rsidRDefault="00BF7632" w:rsidP="00395FEA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3D4DE1">
        <w:rPr>
          <w:rFonts w:ascii="Calibri" w:eastAsia="Calibri" w:hAnsi="Calibri" w:cs="Arial"/>
        </w:rPr>
        <w:t>§</w:t>
      </w:r>
      <w:r w:rsidRPr="003D4DE1">
        <w:rPr>
          <w:rFonts w:ascii="Calibri" w:eastAsia="Calibri" w:hAnsi="Calibri" w:cs="Times New Roman"/>
        </w:rPr>
        <w:t xml:space="preserve"> 1 Regulaminu.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4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PROCES REKRUTACJI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będzie mieć charakter jawny, otwarty, aż do mom</w:t>
      </w:r>
      <w:r w:rsidR="00475F61">
        <w:rPr>
          <w:rFonts w:ascii="Calibri" w:eastAsia="Calibri" w:hAnsi="Calibri" w:cs="Calibri"/>
        </w:rPr>
        <w:t>entu skutecznego zrekrutowania 100 użytkowników oraz 2</w:t>
      </w:r>
      <w:r w:rsidR="001F084A">
        <w:rPr>
          <w:rFonts w:ascii="Calibri" w:eastAsia="Calibri" w:hAnsi="Calibri" w:cs="Calibri"/>
        </w:rPr>
        <w:t>0 odbiorców o</w:t>
      </w:r>
      <w:r w:rsidR="00475F61">
        <w:rPr>
          <w:rFonts w:ascii="Calibri" w:eastAsia="Calibri" w:hAnsi="Calibri" w:cs="Calibri"/>
        </w:rPr>
        <w:t>statecznych, prowadzona do 31.03.2017</w:t>
      </w:r>
      <w:r w:rsidRPr="003D4DE1">
        <w:rPr>
          <w:rFonts w:ascii="Calibri" w:eastAsia="Calibri" w:hAnsi="Calibri" w:cs="Calibri"/>
        </w:rPr>
        <w:t xml:space="preserve"> r.</w:t>
      </w:r>
      <w:r w:rsidR="001F084A">
        <w:rPr>
          <w:rFonts w:ascii="Calibri" w:eastAsia="Calibri" w:hAnsi="Calibri" w:cs="Calibri"/>
        </w:rPr>
        <w:t>, z możliwością przedłużenia i prowadzenia rekrutacji uzupełniającej.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przeprowadzona zostanie zgodnie z zasadą równości szans, w tym płci oraz podporządkowana będzie wskaźnikom projektu.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Uczestników</w:t>
      </w:r>
      <w:r w:rsidR="00C54538">
        <w:rPr>
          <w:rFonts w:ascii="Calibri" w:eastAsia="Calibri" w:hAnsi="Calibri" w:cs="Calibri"/>
        </w:rPr>
        <w:t>/czek</w:t>
      </w:r>
      <w:r w:rsidRPr="003D4DE1">
        <w:rPr>
          <w:rFonts w:ascii="Calibri" w:eastAsia="Calibri" w:hAnsi="Calibri" w:cs="Calibri"/>
        </w:rPr>
        <w:t xml:space="preserve"> projektu będzie składała się z dwóch etapów:</w:t>
      </w:r>
    </w:p>
    <w:p w:rsidR="003D4DE1" w:rsidRPr="003D4DE1" w:rsidRDefault="001F084A" w:rsidP="003D4D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 – złożenie wypełnionego i podpisanego przez potencjalnych uczestników formularza rekrutacyjnego wraz z załącznikami w biurze projektu </w:t>
      </w:r>
      <w:r w:rsidR="00F360EC">
        <w:rPr>
          <w:rFonts w:ascii="Calibri" w:eastAsia="Calibri" w:hAnsi="Calibri" w:cs="Calibri"/>
        </w:rPr>
        <w:t>(osobiście lub drogą pocztową). Formularz rekrutacyjny będzie weryfikował czy kandydat na uczestnika spełnia kryteria kwalifikowalności</w:t>
      </w:r>
      <w:r w:rsidR="003D4DE1" w:rsidRPr="003D4DE1">
        <w:rPr>
          <w:rFonts w:ascii="Calibri" w:eastAsia="Calibri" w:hAnsi="Calibri" w:cs="Calibri"/>
        </w:rPr>
        <w:t>;</w:t>
      </w:r>
    </w:p>
    <w:p w:rsidR="00F360EC" w:rsidRDefault="00F360EC" w:rsidP="00F360EC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II – weryfikacja formularzy rekrutacyjnych przez  komisję rekrutacyjną i utworzenie listy rankingowej, a w przypadku większej liczby chętnych również listy rezerwowej. </w:t>
      </w:r>
    </w:p>
    <w:p w:rsidR="003D4DE1" w:rsidRPr="00F360EC" w:rsidRDefault="003D4DE1" w:rsidP="00F36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F360EC">
        <w:rPr>
          <w:rFonts w:ascii="Calibri" w:eastAsia="Calibri" w:hAnsi="Calibri" w:cs="Calibri"/>
        </w:rPr>
        <w:t>Do Projektu mogą</w:t>
      </w:r>
      <w:r w:rsidR="000A42E7">
        <w:rPr>
          <w:rFonts w:ascii="Calibri" w:eastAsia="Calibri" w:hAnsi="Calibri" w:cs="Calibri"/>
        </w:rPr>
        <w:t xml:space="preserve"> zostać zakwalifikowane osoby</w:t>
      </w:r>
      <w:r w:rsidRPr="00F360EC">
        <w:rPr>
          <w:rFonts w:ascii="Calibri" w:eastAsia="Calibri" w:hAnsi="Calibri" w:cs="Calibri"/>
        </w:rPr>
        <w:t xml:space="preserve">, które spełniają kryteria, o których mowa w §3  </w:t>
      </w:r>
      <w:r w:rsidRPr="00F360EC">
        <w:rPr>
          <w:rFonts w:ascii="Calibri" w:eastAsia="Calibri" w:hAnsi="Calibri" w:cs="Calibri"/>
        </w:rPr>
        <w:lastRenderedPageBreak/>
        <w:t>n</w:t>
      </w:r>
      <w:r w:rsidR="003C76A5">
        <w:rPr>
          <w:rFonts w:ascii="Calibri" w:eastAsia="Calibri" w:hAnsi="Calibri" w:cs="Calibri"/>
        </w:rPr>
        <w:t>iniejszego Regulaminu</w:t>
      </w:r>
      <w:r w:rsidRPr="00F360EC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prowadzona w ramach niniejszego projektu ma charakt</w:t>
      </w:r>
      <w:r w:rsidR="00D72164">
        <w:rPr>
          <w:rFonts w:ascii="Calibri" w:eastAsia="Calibri" w:hAnsi="Calibri" w:cs="Calibri"/>
        </w:rPr>
        <w:t>er równościowy -instytucje</w:t>
      </w:r>
      <w:r w:rsidRPr="003D4DE1">
        <w:rPr>
          <w:rFonts w:ascii="Calibri" w:eastAsia="Calibri" w:hAnsi="Calibri" w:cs="Calibri"/>
        </w:rPr>
        <w:t xml:space="preserve"> na etapie rekrutacji są zachęcane do delegowania w miarę możliwości kobiet reprezentujących przedsiębiorstwa w czasie realizacji form wsparcia. 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Informacje dotyczące realizacji Projektu będą ogłaszane </w:t>
      </w:r>
      <w:r w:rsidR="00D72164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AF6C7A" w:rsidRDefault="003D4DE1" w:rsidP="00AF6C7A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Wyniki rekrutacji będą przekazywane bezpośrednio Kandydatom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tkom</w:t>
      </w:r>
      <w:proofErr w:type="spellEnd"/>
      <w:r w:rsidRPr="003D4DE1">
        <w:rPr>
          <w:rFonts w:ascii="Calibri" w:eastAsia="Calibri" w:hAnsi="Calibri" w:cs="Calibri"/>
        </w:rPr>
        <w:t xml:space="preserve"> – wszelkich informacji dotyczących rekrutacji udziela</w:t>
      </w:r>
      <w:r w:rsidR="00D72164">
        <w:rPr>
          <w:rFonts w:ascii="Calibri" w:eastAsia="Calibri" w:hAnsi="Calibri" w:cs="Calibri"/>
        </w:rPr>
        <w:t xml:space="preserve"> Koordynator lub</w:t>
      </w:r>
      <w:r w:rsidRPr="003D4DE1">
        <w:rPr>
          <w:rFonts w:ascii="Calibri" w:eastAsia="Calibri" w:hAnsi="Calibri" w:cs="Calibri"/>
        </w:rPr>
        <w:t xml:space="preserve"> Asystent Koordynatora Projektu.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§ 5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OPIS SPOSOBU SKŁADANIA DOKUMENTÓW REKRUTACYJNYCH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Przyjmowanie dokumentów rekrutacyjnych odbywać się będzie w Biurze </w:t>
      </w:r>
      <w:r w:rsidR="00475F61">
        <w:rPr>
          <w:rFonts w:ascii="Calibri" w:eastAsia="Calibri" w:hAnsi="Calibri" w:cs="Times New Roman"/>
        </w:rPr>
        <w:t>projektu, przy Al. Armii Krajowej 80</w:t>
      </w:r>
      <w:r w:rsidRPr="003D4DE1">
        <w:rPr>
          <w:rFonts w:ascii="Calibri" w:eastAsia="Calibri" w:hAnsi="Calibri" w:cs="Times New Roman"/>
        </w:rPr>
        <w:t xml:space="preserve"> w Rzeszowie, w dni robocze.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Czas trwania naboru dokumentów rekrutacyj</w:t>
      </w:r>
      <w:r w:rsidR="00475F61">
        <w:rPr>
          <w:rFonts w:ascii="Calibri" w:eastAsia="Calibri" w:hAnsi="Calibri" w:cs="Times New Roman"/>
        </w:rPr>
        <w:t>nych został zaplanowany od 01.11.2016 r. do 31.03.2017</w:t>
      </w:r>
      <w:r w:rsidR="00D72164">
        <w:rPr>
          <w:rFonts w:ascii="Calibri" w:eastAsia="Calibri" w:hAnsi="Calibri" w:cs="Times New Roman"/>
        </w:rPr>
        <w:t xml:space="preserve"> </w:t>
      </w:r>
      <w:r w:rsidR="00475F61">
        <w:rPr>
          <w:rFonts w:ascii="Calibri" w:eastAsia="Calibri" w:hAnsi="Calibri" w:cs="Times New Roman"/>
        </w:rPr>
        <w:t>r. w godz. od 8</w:t>
      </w:r>
      <w:r w:rsidRPr="003D4DE1">
        <w:rPr>
          <w:rFonts w:ascii="Calibri" w:eastAsia="Calibri" w:hAnsi="Calibri" w:cs="Times New Roman"/>
        </w:rPr>
        <w:t>:00 do 16:00 (poniedziałek – piątek)</w:t>
      </w:r>
      <w:r w:rsidR="001F22F0">
        <w:rPr>
          <w:rFonts w:ascii="Calibri" w:eastAsia="Calibri" w:hAnsi="Calibri" w:cs="Times New Roman"/>
        </w:rPr>
        <w:t xml:space="preserve"> z możliwością przedłużenia, aż do skutecznego zrekrutowania</w:t>
      </w:r>
      <w:bookmarkStart w:id="0" w:name="_GoBack"/>
      <w:bookmarkEnd w:id="0"/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Dokumenty rekrutacyjne </w:t>
      </w:r>
      <w:r w:rsidR="00475F61">
        <w:rPr>
          <w:rFonts w:ascii="Calibri" w:eastAsia="Calibri" w:hAnsi="Calibri" w:cs="Times New Roman"/>
        </w:rPr>
        <w:t>wymienione w § 1, pkt 6</w:t>
      </w:r>
      <w:r w:rsidRPr="003D4DE1">
        <w:rPr>
          <w:rFonts w:ascii="Calibri" w:eastAsia="Calibri" w:hAnsi="Calibri" w:cs="Times New Roman"/>
        </w:rPr>
        <w:t xml:space="preserve"> niniejszego Regulaminu są dostępne w Biurze projektu</w:t>
      </w:r>
      <w:r w:rsidR="00D72164">
        <w:rPr>
          <w:rFonts w:ascii="Calibri" w:eastAsia="Calibri" w:hAnsi="Calibri" w:cs="Times New Roman"/>
        </w:rPr>
        <w:t xml:space="preserve"> oraz na stronie internetowej www.bdcenter.pl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Formularz zgłoszeniowy powinien być wypełniony elektronicznie, wydrukowany lub wypełniony ręcznie pismem drukowanym, w języku polskim, czytelnie podpisany imieniem i nazwiskiem w wyznaczonym miejscu. Kserokopie dokumentów powinny być potwierdzone „za zgodność z oryginałem”, opatrzone podpisem i bieżącą datą.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  <w:bCs/>
        </w:rPr>
      </w:pPr>
      <w:r w:rsidRPr="003D4DE1">
        <w:rPr>
          <w:rFonts w:ascii="Calibri" w:eastAsia="Calibri" w:hAnsi="Calibri" w:cs="Times New Roman"/>
        </w:rPr>
        <w:t xml:space="preserve">Niedopuszczalna jest ingerencja w treść dokumentów rekrutacyjnych, usuwanie zapisów, logotypów, zmiana szerokości pól i marginesów, złożenie nieaktualnych wersji dokumentów. Należy wypełnić wszystkie wymagane pola w dokumentach rekrutacyjnych. 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należy złożyć: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osobiście w Biurze Projektu;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za pośrednictwem poczty tradycyjnej;</w:t>
      </w:r>
    </w:p>
    <w:p w:rsidR="003D4DE1" w:rsidRPr="003D4DE1" w:rsidRDefault="003D4DE1" w:rsidP="003D4DE1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złożone po terminie nie będą rozpatrywane.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W przypadku złożenia więcej niż 1 kompletu dokumentów, uwzględnia się dokumenty złożone najwcześniej.</w:t>
      </w:r>
    </w:p>
    <w:p w:rsidR="003D4DE1" w:rsidRPr="003D4DE1" w:rsidRDefault="005A6C82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Wyniki rekrutacji </w:t>
      </w:r>
      <w:r w:rsidR="003D4DE1" w:rsidRPr="003D4DE1">
        <w:rPr>
          <w:rFonts w:ascii="Calibri" w:eastAsia="Calibri" w:hAnsi="Calibri" w:cs="Times New Roman"/>
        </w:rPr>
        <w:t>zostaną przekazane osobiście w Biurze projektu lub za pośrednictwem poczty elektronicznej (jeśli Kandydat</w:t>
      </w:r>
      <w:r w:rsidR="00C54538">
        <w:rPr>
          <w:rFonts w:ascii="Calibri" w:eastAsia="Calibri" w:hAnsi="Calibri" w:cs="Times New Roman"/>
        </w:rPr>
        <w:t>/tka</w:t>
      </w:r>
      <w:r w:rsidR="003D4DE1" w:rsidRPr="003D4DE1">
        <w:rPr>
          <w:rFonts w:ascii="Calibri" w:eastAsia="Calibri" w:hAnsi="Calibri" w:cs="Times New Roman"/>
        </w:rPr>
        <w:t xml:space="preserve"> udostępnił</w:t>
      </w:r>
      <w:r w:rsidR="00C54538">
        <w:rPr>
          <w:rFonts w:ascii="Calibri" w:eastAsia="Calibri" w:hAnsi="Calibri" w:cs="Times New Roman"/>
        </w:rPr>
        <w:t>/a</w:t>
      </w:r>
      <w:r w:rsidR="003D4DE1" w:rsidRPr="003D4DE1">
        <w:rPr>
          <w:rFonts w:ascii="Calibri" w:eastAsia="Calibri" w:hAnsi="Calibri" w:cs="Times New Roman"/>
        </w:rPr>
        <w:t xml:space="preserve"> adres e-mail), drogą pocztową lub telefonicznie.</w:t>
      </w:r>
    </w:p>
    <w:p w:rsidR="003D4DE1" w:rsidRPr="00AF6C7A" w:rsidRDefault="003D4DE1" w:rsidP="00AF6C7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złożone w Biurze projektu nie podlegają zwrotowi.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6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SELEKCJA OTRZYMANYCH ZGŁOSZEŃ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 rozpoczyna ocena formalna otrzymanych dokumentów rekrutacyjnych.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 xml:space="preserve">Oceny formalnej dokumentów rekrutacyjnych dokona </w:t>
      </w:r>
      <w:r w:rsidR="004B767A">
        <w:rPr>
          <w:rFonts w:ascii="Calibri" w:eastAsia="Calibri" w:hAnsi="Calibri" w:cs="Calibri"/>
        </w:rPr>
        <w:t xml:space="preserve">Koordynator lub </w:t>
      </w:r>
      <w:r w:rsidRPr="003D4DE1">
        <w:rPr>
          <w:rFonts w:ascii="Calibri" w:eastAsia="Calibri" w:hAnsi="Calibri" w:cs="Calibri"/>
        </w:rPr>
        <w:t xml:space="preserve">Asystent Koordynatora Projektu z zachowaniem zasady bezstronności oraz przejrzystości dokonywanej oceny. 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Na etapie oceny formalnej weryfikowana będzie m.in.: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kompletność wszystkich dokumentów rekrutacyjnych złożonych pr</w:t>
      </w:r>
      <w:r w:rsidR="004B767A">
        <w:rPr>
          <w:rFonts w:ascii="Calibri" w:eastAsia="Calibri" w:hAnsi="Calibri" w:cs="Calibri"/>
        </w:rPr>
        <w:t>zez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="004B767A">
        <w:rPr>
          <w:rFonts w:ascii="Calibri" w:eastAsia="Calibri" w:hAnsi="Calibri" w:cs="Calibri"/>
        </w:rPr>
        <w:t xml:space="preserve"> zgodnie z §1 pkt 6</w:t>
      </w:r>
      <w:r w:rsidRPr="003D4DE1">
        <w:rPr>
          <w:rFonts w:ascii="Calibri" w:eastAsia="Calibri" w:hAnsi="Calibri" w:cs="Calibri"/>
        </w:rPr>
        <w:t xml:space="preserve">, 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poprawność wypełnienia wszystkich dokumentów rekrutacyjnych złożonych przez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Pr="003D4DE1">
        <w:rPr>
          <w:rFonts w:ascii="Calibri" w:eastAsia="Calibri" w:hAnsi="Calibri" w:cs="Calibri"/>
        </w:rPr>
        <w:t>,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kwalifikowalność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>, o której mowa w §3 niniejszego Regulaminu rekrutacji.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Istnieje możliwość uzupełnienia błędów formalnych wynikających z niepoprawnego wypełnienia dokumentów rekrutacyjnych m.in.: 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brak wymaganych podpisów;</w:t>
      </w:r>
    </w:p>
    <w:p w:rsidR="003D4DE1" w:rsidRPr="003D4DE1" w:rsidRDefault="004B767A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3D4DE1" w:rsidRPr="003D4DE1">
        <w:rPr>
          <w:rFonts w:ascii="Calibri" w:eastAsia="Calibri" w:hAnsi="Calibri" w:cs="Calibri"/>
        </w:rPr>
        <w:t>wypełnienie wszystkich wymaganych pól w dokumentach rekrutacyjnych oraz złożonych oświad</w:t>
      </w:r>
      <w:r>
        <w:rPr>
          <w:rFonts w:ascii="Calibri" w:eastAsia="Calibri" w:hAnsi="Calibri" w:cs="Calibri"/>
        </w:rPr>
        <w:t>czeń zawartych w Formularzu rekrutacyjnym</w:t>
      </w:r>
      <w:r w:rsidR="003D4DE1" w:rsidRPr="003D4DE1">
        <w:rPr>
          <w:rFonts w:ascii="Calibri" w:eastAsia="Calibri" w:hAnsi="Calibri" w:cs="Calibri"/>
        </w:rPr>
        <w:t>;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Calibri"/>
        </w:rPr>
        <w:t>brak dokumentów będąc</w:t>
      </w:r>
      <w:r w:rsidR="004B767A">
        <w:rPr>
          <w:rFonts w:ascii="Calibri" w:eastAsia="Calibri" w:hAnsi="Calibri" w:cs="Calibri"/>
        </w:rPr>
        <w:t>ych załącznikami do Formularza rekrutacyjnego</w:t>
      </w:r>
      <w:r w:rsidR="004B767A">
        <w:rPr>
          <w:rFonts w:ascii="Calibri" w:eastAsia="Calibri" w:hAnsi="Calibri" w:cs="Times New Roman"/>
        </w:rPr>
        <w:t>;</w:t>
      </w:r>
    </w:p>
    <w:p w:rsidR="003D4DE1" w:rsidRPr="004B767A" w:rsidRDefault="003D4DE1" w:rsidP="004B767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sch Sans Regular" w:eastAsia="Calibri" w:hAnsi="Bosch Sans Regular" w:cs="Times New Roman"/>
        </w:rPr>
      </w:pPr>
      <w:r w:rsidRPr="003D4DE1">
        <w:rPr>
          <w:rFonts w:ascii="Calibri" w:eastAsia="Calibri" w:hAnsi="Calibri" w:cs="Times New Roman"/>
        </w:rPr>
        <w:t xml:space="preserve">brak potwierdzonej „za zgodność z </w:t>
      </w:r>
      <w:r w:rsidR="004B767A">
        <w:rPr>
          <w:rFonts w:ascii="Calibri" w:eastAsia="Calibri" w:hAnsi="Calibri" w:cs="Times New Roman"/>
        </w:rPr>
        <w:t>oryginałem” kserokopii dokumentów (jeśli dotyczy).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przypadku stwierdzenia błędów formalnych Beneficjent wezwie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Pr="003D4DE1">
        <w:rPr>
          <w:rFonts w:ascii="Calibri" w:eastAsia="Calibri" w:hAnsi="Calibri" w:cs="Calibri"/>
        </w:rPr>
        <w:t xml:space="preserve"> do uzupełnienia braków w terminie 5 dni roboczych od momentu otrzymania tegoż wezwania przez Kandydata, przekazując wykaz uchybień formalnych.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Wezwanie zostanie przekazane osobiście w Biurze projektu lub poprzez</w:t>
      </w:r>
      <w:r w:rsidR="004B767A">
        <w:rPr>
          <w:rFonts w:ascii="Calibri" w:eastAsia="Calibri" w:hAnsi="Calibri" w:cs="Calibri"/>
        </w:rPr>
        <w:t xml:space="preserve"> Koordynatora/</w:t>
      </w:r>
      <w:r w:rsidRPr="003D4DE1">
        <w:rPr>
          <w:rFonts w:ascii="Calibri" w:eastAsia="Calibri" w:hAnsi="Calibri" w:cs="Calibri"/>
        </w:rPr>
        <w:t>Asystenta Koordynatora Projektu lub za pośrednictwem poczty elektronicznej (jeśli Kandydat</w:t>
      </w:r>
      <w:r w:rsidR="00C54538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udostępnił</w:t>
      </w:r>
      <w:r w:rsidR="00C54538">
        <w:rPr>
          <w:rFonts w:ascii="Calibri" w:eastAsia="Calibri" w:hAnsi="Calibri" w:cs="Calibri"/>
        </w:rPr>
        <w:t>/a</w:t>
      </w:r>
      <w:r w:rsidRPr="003D4DE1">
        <w:rPr>
          <w:rFonts w:ascii="Calibri" w:eastAsia="Calibri" w:hAnsi="Calibri" w:cs="Calibri"/>
        </w:rPr>
        <w:t xml:space="preserve"> adres e-mail) lub drogą pocztową.</w:t>
      </w:r>
    </w:p>
    <w:p w:rsidR="004B767A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Jeżeli Kandydat</w:t>
      </w:r>
      <w:r w:rsidR="00C54538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nie uzupełni brakującej dokumentacji lub złożona dokumentacja nadal nie spełnia </w:t>
      </w:r>
      <w:r w:rsidR="004B767A">
        <w:rPr>
          <w:rFonts w:ascii="Calibri" w:eastAsia="Calibri" w:hAnsi="Calibri" w:cs="Calibri"/>
        </w:rPr>
        <w:t>wymogów formalnych, określonych</w:t>
      </w:r>
      <w:r w:rsidRPr="003D4DE1">
        <w:rPr>
          <w:rFonts w:ascii="Calibri" w:eastAsia="Calibri" w:hAnsi="Calibri" w:cs="Calibri"/>
        </w:rPr>
        <w:t xml:space="preserve"> w niniejszym Regulaminie, wniosek podlega odrzuceniu.</w:t>
      </w:r>
    </w:p>
    <w:p w:rsidR="00933A13" w:rsidRDefault="004B767A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zgłoszeni</w:t>
      </w:r>
      <w:r w:rsidR="00933A13">
        <w:rPr>
          <w:rFonts w:ascii="Calibri" w:eastAsia="Calibri" w:hAnsi="Calibri" w:cs="Calibri"/>
        </w:rPr>
        <w:t xml:space="preserve">a się większej liczby potencjalnych </w:t>
      </w:r>
      <w:r w:rsidR="00933A13" w:rsidRPr="00933A13">
        <w:rPr>
          <w:rFonts w:ascii="Calibri" w:eastAsia="Calibri" w:hAnsi="Calibri" w:cs="Calibri"/>
          <w:b/>
        </w:rPr>
        <w:t>użytkowników</w:t>
      </w:r>
      <w:r w:rsidR="00933A13" w:rsidRPr="00933A13">
        <w:rPr>
          <w:rFonts w:ascii="Calibri" w:eastAsia="Calibri" w:hAnsi="Calibri" w:cs="Calibri"/>
        </w:rPr>
        <w:t xml:space="preserve"> niż zakładana liczba uczestników w projekcie</w:t>
      </w:r>
      <w:r w:rsidR="00933A13">
        <w:rPr>
          <w:rFonts w:ascii="Calibri" w:eastAsia="Calibri" w:hAnsi="Calibri" w:cs="Calibri"/>
        </w:rPr>
        <w:t>, o przyjęciu będzie decydowała kolejność zgłoszeń.</w:t>
      </w:r>
    </w:p>
    <w:p w:rsidR="003D4DE1" w:rsidRDefault="00933A13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zgłoszenia się większej liczby potencjalnych </w:t>
      </w:r>
      <w:r w:rsidRPr="00933A13">
        <w:rPr>
          <w:rFonts w:ascii="Calibri" w:eastAsia="Calibri" w:hAnsi="Calibri" w:cs="Calibri"/>
          <w:b/>
        </w:rPr>
        <w:t>odbiorców ostatecznych</w:t>
      </w:r>
      <w:r>
        <w:rPr>
          <w:rFonts w:ascii="Calibri" w:eastAsia="Calibri" w:hAnsi="Calibri" w:cs="Calibri"/>
        </w:rPr>
        <w:t xml:space="preserve"> niż zakładana liczba uczestników w projekcie, aby ułatwić udział w projekcie grupom o szczególnie trudnej sytuacji na rynku pracy, zakłada się dodatkowe kryteria premiujące: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>soby niepełnosprawne (</w:t>
      </w:r>
      <w:r w:rsidR="00BA7DF2">
        <w:rPr>
          <w:rFonts w:ascii="Calibri" w:eastAsia="Calibri" w:hAnsi="Calibri" w:cs="Calibri"/>
        </w:rPr>
        <w:t>2 pkt</w:t>
      </w:r>
      <w:r w:rsidR="00933A13">
        <w:rPr>
          <w:rFonts w:ascii="Calibri" w:eastAsia="Calibri" w:hAnsi="Calibri" w:cs="Calibri"/>
        </w:rPr>
        <w:t>) – weryfikacja na podstawie kserokopii poświadczonej „za zgodność z oryginałem” urzędowego zaświadczenia  o nadanym stopniu niepełnosprawności;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soby długotrwale bezrobotne (1 pkt) - </w:t>
      </w:r>
      <w:r w:rsidR="00933A13" w:rsidRPr="00933A13">
        <w:rPr>
          <w:rFonts w:ascii="Calibri" w:eastAsia="Calibri" w:hAnsi="Calibri" w:cs="Calibri"/>
        </w:rPr>
        <w:t xml:space="preserve">weryfikacja na podstawie kserokopii poświadczonej „za zgodność z oryginałem” urzędowego zaświadczenia  </w:t>
      </w:r>
      <w:r w:rsidR="00933A13">
        <w:rPr>
          <w:rFonts w:ascii="Calibri" w:eastAsia="Calibri" w:hAnsi="Calibri" w:cs="Calibri"/>
        </w:rPr>
        <w:lastRenderedPageBreak/>
        <w:t>potwierdzającego status osoby bezrobotnej/oświadczenia osoby bezrobotnej niezarejestrowanej w Powiatowym Urzędzie Pracy;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soba </w:t>
      </w:r>
      <w:r w:rsidR="00BA7DF2">
        <w:rPr>
          <w:rFonts w:ascii="Calibri" w:eastAsia="Calibri" w:hAnsi="Calibri" w:cs="Calibri"/>
        </w:rPr>
        <w:t>o niskich kwalifikacjach (1 pkt</w:t>
      </w:r>
      <w:r w:rsidR="00933A13">
        <w:rPr>
          <w:rFonts w:ascii="Calibri" w:eastAsia="Calibri" w:hAnsi="Calibri" w:cs="Calibri"/>
        </w:rPr>
        <w:t>) – weryfikacja na podstawie formularza rekrutacyjnego;</w:t>
      </w:r>
    </w:p>
    <w:p w:rsidR="00BA7DF2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933A13" w:rsidRPr="00BA7DF2">
        <w:rPr>
          <w:rFonts w:ascii="Calibri" w:eastAsia="Calibri" w:hAnsi="Calibri" w:cs="Calibri"/>
        </w:rPr>
        <w:t xml:space="preserve">iek -30 lub +50 lat (1 pkt) - </w:t>
      </w:r>
      <w:r w:rsidR="00BA7DF2" w:rsidRPr="00BA7DF2">
        <w:rPr>
          <w:rFonts w:ascii="Calibri" w:eastAsia="Calibri" w:hAnsi="Calibri" w:cs="Calibri"/>
        </w:rPr>
        <w:t>weryfikacja na podstawie formularza rekrutacyjnego;</w:t>
      </w:r>
    </w:p>
    <w:p w:rsidR="00933A13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BA7DF2" w:rsidRPr="00BA7DF2">
        <w:rPr>
          <w:rFonts w:ascii="Calibri" w:eastAsia="Calibri" w:hAnsi="Calibri" w:cs="Calibri"/>
        </w:rPr>
        <w:t>obiety (1 pkt) - weryfikacja na pods</w:t>
      </w:r>
      <w:r w:rsidR="00BA7DF2">
        <w:rPr>
          <w:rFonts w:ascii="Calibri" w:eastAsia="Calibri" w:hAnsi="Calibri" w:cs="Calibri"/>
        </w:rPr>
        <w:t>tawie formularza rekrutacyjnego.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II obejmuje ocenę merytoryczną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>.</w:t>
      </w:r>
    </w:p>
    <w:p w:rsidR="004C6F39" w:rsidRPr="00AF6C7A" w:rsidRDefault="003D4DE1" w:rsidP="007F5EBE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Oceny merytorycznej dokona Komisja Rekrutacyjna z zachowaniem zasady bezstronności oraz przejrzystości dokonywanej oceny. </w:t>
      </w:r>
    </w:p>
    <w:p w:rsidR="003D4DE1" w:rsidRPr="003D4DE1" w:rsidRDefault="007F5EBE" w:rsidP="004C6F3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7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OGŁOSZENIE WYNIKÓW</w:t>
      </w:r>
      <w:r w:rsidR="00136720">
        <w:rPr>
          <w:rFonts w:ascii="Calibri" w:eastAsia="Calibri" w:hAnsi="Calibri" w:cs="Calibri"/>
          <w:b/>
        </w:rPr>
        <w:t xml:space="preserve"> REKRUTACJI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lang w:eastAsia="pl-PL"/>
        </w:rPr>
      </w:pPr>
      <w:r w:rsidRPr="003D4DE1">
        <w:rPr>
          <w:rFonts w:ascii="Calibri" w:eastAsia="Calibri" w:hAnsi="Calibri" w:cs="Calibri"/>
        </w:rPr>
        <w:t>Ostateczna ocena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 xml:space="preserve"> będzie obejmowała spełnienie kryteriów kwalifikowalności (obligatoryjnych).</w:t>
      </w:r>
      <w:r w:rsidRPr="003D4DE1">
        <w:rPr>
          <w:rFonts w:ascii="Calibri" w:eastAsia="Calibri" w:hAnsi="Calibri" w:cs="Calibri"/>
          <w:color w:val="C00000"/>
        </w:rPr>
        <w:t xml:space="preserve"> 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Zost</w:t>
      </w:r>
      <w:r w:rsidR="001762D9">
        <w:rPr>
          <w:rFonts w:ascii="Calibri" w:eastAsia="Calibri" w:hAnsi="Calibri" w:cs="Calibri"/>
        </w:rPr>
        <w:t>anie utworzona lista rezerwowa</w:t>
      </w:r>
      <w:r w:rsidRPr="003D4DE1">
        <w:rPr>
          <w:rFonts w:ascii="Calibri" w:eastAsia="Calibri" w:hAnsi="Calibri" w:cs="Calibri"/>
        </w:rPr>
        <w:t>. N</w:t>
      </w:r>
      <w:r w:rsidR="001762D9">
        <w:rPr>
          <w:rFonts w:ascii="Calibri" w:eastAsia="Calibri" w:hAnsi="Calibri" w:cs="Calibri"/>
        </w:rPr>
        <w:t>a listę zostaną wpisane osoby</w:t>
      </w:r>
      <w:r w:rsidRPr="003D4DE1">
        <w:rPr>
          <w:rFonts w:ascii="Calibri" w:eastAsia="Calibri" w:hAnsi="Calibri" w:cs="Calibri"/>
        </w:rPr>
        <w:t>, znajdujące się na kolejnych miejscach pod względem daty złożenia dokumentów rekrutacyjnych</w:t>
      </w:r>
      <w:r w:rsidR="001762D9">
        <w:rPr>
          <w:rFonts w:ascii="Calibri" w:eastAsia="Calibri" w:hAnsi="Calibri" w:cs="Calibri"/>
        </w:rPr>
        <w:t xml:space="preserve"> i/lub otrzymanych punktów.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wyniku ostatecznej o</w:t>
      </w:r>
      <w:r w:rsidR="001762D9">
        <w:rPr>
          <w:rFonts w:ascii="Calibri" w:eastAsia="Calibri" w:hAnsi="Calibri" w:cs="Calibri"/>
        </w:rPr>
        <w:t>ceny do uczestnictwa w projekcie na</w:t>
      </w:r>
      <w:r w:rsidR="00E90F55">
        <w:rPr>
          <w:rFonts w:ascii="Calibri" w:eastAsia="Calibri" w:hAnsi="Calibri" w:cs="Calibri"/>
        </w:rPr>
        <w:t xml:space="preserve"> spotkaniu na etapie testowania</w:t>
      </w:r>
      <w:r w:rsidRPr="003D4DE1">
        <w:rPr>
          <w:rFonts w:ascii="Calibri" w:eastAsia="Calibri" w:hAnsi="Calibri" w:cs="Calibri"/>
        </w:rPr>
        <w:t xml:space="preserve"> będzie zakwalifikowanych </w:t>
      </w:r>
      <w:r w:rsidR="00E90F55">
        <w:rPr>
          <w:rFonts w:ascii="Calibri" w:eastAsia="Calibri" w:hAnsi="Calibri" w:cs="Calibri"/>
        </w:rPr>
        <w:t>12</w:t>
      </w:r>
      <w:r w:rsidR="001762D9">
        <w:rPr>
          <w:rFonts w:ascii="Calibri" w:eastAsia="Calibri" w:hAnsi="Calibri" w:cs="Calibri"/>
        </w:rPr>
        <w:t>0 osób.</w:t>
      </w:r>
    </w:p>
    <w:p w:rsidR="003D4DE1" w:rsidRPr="003D4DE1" w:rsidRDefault="001762D9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rankingowa osób</w:t>
      </w:r>
      <w:r w:rsidR="003D4DE1" w:rsidRPr="003D4DE1">
        <w:rPr>
          <w:rFonts w:ascii="Calibri" w:eastAsia="Calibri" w:hAnsi="Calibri" w:cs="Calibri"/>
        </w:rPr>
        <w:t xml:space="preserve"> zakwalifikowanych d</w:t>
      </w:r>
      <w:r>
        <w:rPr>
          <w:rFonts w:ascii="Calibri" w:eastAsia="Calibri" w:hAnsi="Calibri" w:cs="Calibri"/>
        </w:rPr>
        <w:t>o projektu oraz lista rezerwowa</w:t>
      </w:r>
      <w:r w:rsidR="003D4DE1" w:rsidRPr="003D4DE1">
        <w:rPr>
          <w:rFonts w:ascii="Calibri" w:eastAsia="Calibri" w:hAnsi="Calibri" w:cs="Calibri"/>
        </w:rPr>
        <w:t xml:space="preserve"> będzie</w:t>
      </w:r>
      <w:r>
        <w:rPr>
          <w:rFonts w:ascii="Calibri" w:eastAsia="Calibri" w:hAnsi="Calibri" w:cs="Calibri"/>
        </w:rPr>
        <w:t xml:space="preserve"> udostępniana w Biurze projektu.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Pisemna informacja o ostatecznych wynikach procesu rekrutacyjnego zostanie przekazana osobiście w Biurze projektu lub za pośrednictwem poczty elektronicznej (jeśli Kandydat</w:t>
      </w:r>
      <w:r w:rsidR="00C05E30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udostępnił</w:t>
      </w:r>
      <w:r w:rsidR="00C05E30">
        <w:rPr>
          <w:rFonts w:ascii="Calibri" w:eastAsia="Calibri" w:hAnsi="Calibri" w:cs="Calibri"/>
        </w:rPr>
        <w:t>/a</w:t>
      </w:r>
      <w:r w:rsidRPr="003D4DE1">
        <w:rPr>
          <w:rFonts w:ascii="Calibri" w:eastAsia="Calibri" w:hAnsi="Calibri" w:cs="Calibri"/>
        </w:rPr>
        <w:t xml:space="preserve"> adres e-mail), drogą pocztową lub telefonicznie.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Zakwalifikowany Kandydat</w:t>
      </w:r>
      <w:r w:rsidR="00C05E30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podpisze, w terminie określonym odpowiednio przez Beneficjenta, wymagane dokumenty:</w:t>
      </w:r>
    </w:p>
    <w:p w:rsidR="003D4DE1" w:rsidRPr="003D4DE1" w:rsidRDefault="003D4DE1" w:rsidP="003D4DE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Umowę uczestnictwa w projekcie</w:t>
      </w:r>
      <w:r w:rsidR="001762D9">
        <w:rPr>
          <w:rFonts w:ascii="Calibri" w:eastAsia="Calibri" w:hAnsi="Calibri" w:cs="Calibri"/>
        </w:rPr>
        <w:t xml:space="preserve"> (wymiar konsultacji)</w:t>
      </w:r>
      <w:r w:rsidRPr="003D4DE1">
        <w:rPr>
          <w:rFonts w:ascii="Calibri" w:eastAsia="Calibri" w:hAnsi="Calibri" w:cs="Calibri"/>
        </w:rPr>
        <w:t>;</w:t>
      </w:r>
    </w:p>
    <w:p w:rsidR="003D4DE1" w:rsidRDefault="003D4DE1" w:rsidP="003D4DE1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Regulamin uczestnictwa w projekcie, stanowiący załącznik nr 1 do Umowy uczestnictwa w projekcie;</w:t>
      </w:r>
    </w:p>
    <w:p w:rsidR="00E90F55" w:rsidRPr="003D4DE1" w:rsidRDefault="00E90F55" w:rsidP="003D4DE1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Uczestnika/</w:t>
      </w:r>
      <w:proofErr w:type="spellStart"/>
      <w:r>
        <w:rPr>
          <w:rFonts w:ascii="Calibri" w:eastAsia="Calibri" w:hAnsi="Calibri" w:cs="Calibri"/>
        </w:rPr>
        <w:t>czki</w:t>
      </w:r>
      <w:proofErr w:type="spellEnd"/>
      <w:r>
        <w:rPr>
          <w:rFonts w:ascii="Calibri" w:eastAsia="Calibri" w:hAnsi="Calibri" w:cs="Calibri"/>
        </w:rPr>
        <w:t xml:space="preserve"> projektu</w:t>
      </w:r>
    </w:p>
    <w:p w:rsidR="003D4DE1" w:rsidRPr="003D4DE1" w:rsidRDefault="003D4DE1" w:rsidP="003D4DE1">
      <w:pPr>
        <w:suppressAutoHyphens/>
        <w:autoSpaceDE w:val="0"/>
        <w:autoSpaceDN w:val="0"/>
        <w:adjustRightInd w:val="0"/>
        <w:spacing w:after="0" w:line="360" w:lineRule="auto"/>
        <w:ind w:left="14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Podpisanie w/w dokumentów jest równoznaczne z akceptacją warunków uczestnictwa  w Projekcie. Odmowa podpisania powyższych dokumentów będzie równoznaczna z re</w:t>
      </w:r>
      <w:r w:rsidR="001762D9">
        <w:rPr>
          <w:rFonts w:ascii="Calibri" w:eastAsia="Calibri" w:hAnsi="Calibri" w:cs="Calibri"/>
        </w:rPr>
        <w:t>zygnacją danej osoby</w:t>
      </w:r>
      <w:r w:rsidRPr="003D4DE1">
        <w:rPr>
          <w:rFonts w:ascii="Calibri" w:eastAsia="Calibri" w:hAnsi="Calibri" w:cs="Calibri"/>
        </w:rPr>
        <w:t xml:space="preserve"> z uczestnictwa w Projekcie.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przypadku rezygnacji lub skreślenia Kandydata</w:t>
      </w:r>
      <w:r w:rsidR="00C05E30">
        <w:rPr>
          <w:rFonts w:ascii="Calibri" w:eastAsia="Calibri" w:hAnsi="Calibri" w:cs="Calibri"/>
        </w:rPr>
        <w:t>/</w:t>
      </w:r>
      <w:proofErr w:type="spellStart"/>
      <w:r w:rsidR="00C05E30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 xml:space="preserve"> z listy rankingowej, </w:t>
      </w:r>
      <w:r w:rsidR="00E76108">
        <w:rPr>
          <w:rFonts w:ascii="Calibri" w:eastAsia="Calibri" w:hAnsi="Calibri" w:cs="Calibri"/>
        </w:rPr>
        <w:t>jego</w:t>
      </w:r>
      <w:r w:rsidR="00C05E30">
        <w:rPr>
          <w:rFonts w:ascii="Calibri" w:eastAsia="Calibri" w:hAnsi="Calibri" w:cs="Calibri"/>
        </w:rPr>
        <w:t>/jej</w:t>
      </w:r>
      <w:r w:rsidR="00E76108">
        <w:rPr>
          <w:rFonts w:ascii="Calibri" w:eastAsia="Calibri" w:hAnsi="Calibri" w:cs="Calibri"/>
        </w:rPr>
        <w:t xml:space="preserve"> miejsce może zająć pierwsza</w:t>
      </w:r>
      <w:r w:rsidRPr="003D4DE1">
        <w:rPr>
          <w:rFonts w:ascii="Calibri" w:eastAsia="Calibri" w:hAnsi="Calibri" w:cs="Calibri"/>
        </w:rPr>
        <w:t>, a w razie braku je</w:t>
      </w:r>
      <w:r w:rsidR="00E76108">
        <w:rPr>
          <w:rFonts w:ascii="Calibri" w:eastAsia="Calibri" w:hAnsi="Calibri" w:cs="Calibri"/>
        </w:rPr>
        <w:t>j zgody kolejna osoba</w:t>
      </w:r>
      <w:r w:rsidRPr="003D4DE1">
        <w:rPr>
          <w:rFonts w:ascii="Calibri" w:eastAsia="Calibri" w:hAnsi="Calibri" w:cs="Calibri"/>
        </w:rPr>
        <w:t xml:space="preserve"> z listy rezerwowej.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>Do skreślenia Kandydata</w:t>
      </w:r>
      <w:r w:rsidR="00C05E30">
        <w:rPr>
          <w:rFonts w:ascii="Calibri" w:eastAsia="Calibri" w:hAnsi="Calibri" w:cs="Calibri"/>
        </w:rPr>
        <w:t>(</w:t>
      </w:r>
      <w:proofErr w:type="spellStart"/>
      <w:r w:rsidR="00C05E30">
        <w:rPr>
          <w:rFonts w:ascii="Calibri" w:eastAsia="Calibri" w:hAnsi="Calibri" w:cs="Calibri"/>
        </w:rPr>
        <w:t>tki</w:t>
      </w:r>
      <w:proofErr w:type="spellEnd"/>
      <w:r w:rsidR="00C05E30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/Uczestnika</w:t>
      </w:r>
      <w:r w:rsidR="00C05E30">
        <w:rPr>
          <w:rFonts w:ascii="Calibri" w:eastAsia="Calibri" w:hAnsi="Calibri" w:cs="Calibri"/>
        </w:rPr>
        <w:t>(</w:t>
      </w:r>
      <w:proofErr w:type="spellStart"/>
      <w:r w:rsidR="00C05E30">
        <w:rPr>
          <w:rFonts w:ascii="Calibri" w:eastAsia="Calibri" w:hAnsi="Calibri" w:cs="Calibri"/>
        </w:rPr>
        <w:t>czki</w:t>
      </w:r>
      <w:proofErr w:type="spellEnd"/>
      <w:r w:rsidR="00C05E30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 xml:space="preserve">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:rsidR="009E73AA" w:rsidRPr="00AF6C7A" w:rsidRDefault="003D4DE1" w:rsidP="009E73AA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:rsidR="003D4DE1" w:rsidRPr="003D4DE1" w:rsidRDefault="007F5EBE" w:rsidP="003D4DE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8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POSTANOWIENIA KOŃCOWE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Ostateczna interpretacja niniejszego Regulaminu rekrutacji, wiążąca dla Kandydatów</w:t>
      </w:r>
      <w:r w:rsidR="00C05E30">
        <w:rPr>
          <w:rFonts w:ascii="Calibri" w:eastAsia="Calibri" w:hAnsi="Calibri" w:cs="Calibri"/>
        </w:rPr>
        <w:t>/tek</w:t>
      </w:r>
      <w:r w:rsidRPr="003D4DE1">
        <w:rPr>
          <w:rFonts w:ascii="Calibri" w:eastAsia="Calibri" w:hAnsi="Calibri" w:cs="Calibri"/>
        </w:rPr>
        <w:t xml:space="preserve"> i Uczestników</w:t>
      </w:r>
      <w:r w:rsidR="00C05E30">
        <w:rPr>
          <w:rFonts w:ascii="Calibri" w:eastAsia="Calibri" w:hAnsi="Calibri" w:cs="Calibri"/>
        </w:rPr>
        <w:t>/czek</w:t>
      </w:r>
      <w:r w:rsidRPr="003D4DE1">
        <w:rPr>
          <w:rFonts w:ascii="Calibri" w:eastAsia="Calibri" w:hAnsi="Calibri" w:cs="Calibri"/>
        </w:rPr>
        <w:t xml:space="preserve"> projektu, należy do Beneficjenta, po uprzednim zaciągnięciu opinii Instytucji Pośredniczącej.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Regulamin może ulec zmianie. Zmiana Regulaminu odbywać się będzie poprzez jego publikację </w:t>
      </w:r>
      <w:r w:rsidR="0078578C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Beneficjent zastrzega sobie prawo zaprzestania realizacji Projektu w razie rozwiązania umowy o dofinansowanie z </w:t>
      </w:r>
      <w:r w:rsidR="0078578C">
        <w:rPr>
          <w:rFonts w:ascii="Calibri" w:eastAsia="Calibri" w:hAnsi="Calibri" w:cs="Calibri"/>
        </w:rPr>
        <w:t>Centrum Projektów Europejskich w Warszawie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W przypadku, o którym mowa w ust. 2) i 3) Uczestnikom</w:t>
      </w:r>
      <w:r w:rsidR="00C05E30">
        <w:rPr>
          <w:rFonts w:ascii="Calibri" w:eastAsia="Calibri" w:hAnsi="Calibri" w:cs="Calibri"/>
        </w:rPr>
        <w:t>/</w:t>
      </w:r>
      <w:proofErr w:type="spellStart"/>
      <w:r w:rsidR="00C05E30">
        <w:rPr>
          <w:rFonts w:ascii="Calibri" w:eastAsia="Calibri" w:hAnsi="Calibri" w:cs="Calibri"/>
        </w:rPr>
        <w:t>czkom</w:t>
      </w:r>
      <w:proofErr w:type="spellEnd"/>
      <w:r w:rsidRPr="003D4DE1">
        <w:rPr>
          <w:rFonts w:ascii="Calibri" w:eastAsia="Calibri" w:hAnsi="Calibri" w:cs="Calibri"/>
        </w:rPr>
        <w:t xml:space="preserve"> projektu nie przysługują żadne roszczenia wobec Beneficjenta.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Regulamin wch</w:t>
      </w:r>
      <w:r w:rsidR="0078578C">
        <w:rPr>
          <w:rFonts w:ascii="Calibri" w:eastAsia="Calibri" w:hAnsi="Calibri" w:cs="Calibri"/>
        </w:rPr>
        <w:t>odzi</w:t>
      </w:r>
      <w:r w:rsidR="00E90F55">
        <w:rPr>
          <w:rFonts w:ascii="Calibri" w:eastAsia="Calibri" w:hAnsi="Calibri" w:cs="Calibri"/>
        </w:rPr>
        <w:t xml:space="preserve"> w życie z dniem 1 listopada</w:t>
      </w:r>
      <w:r w:rsidR="0078578C">
        <w:rPr>
          <w:rFonts w:ascii="Calibri" w:eastAsia="Calibri" w:hAnsi="Calibri" w:cs="Calibri"/>
        </w:rPr>
        <w:t xml:space="preserve"> 2016</w:t>
      </w:r>
      <w:r w:rsidRPr="003D4DE1">
        <w:rPr>
          <w:rFonts w:ascii="Calibri" w:eastAsia="Calibri" w:hAnsi="Calibri" w:cs="Calibri"/>
        </w:rPr>
        <w:t xml:space="preserve"> roku i obowiązuje na czas trwania projektu</w:t>
      </w:r>
      <w:r w:rsidR="00E90F55">
        <w:rPr>
          <w:rFonts w:ascii="Calibri" w:eastAsia="Calibri" w:hAnsi="Calibri" w:cs="Calibri"/>
        </w:rPr>
        <w:t xml:space="preserve"> (wymiar testowania</w:t>
      </w:r>
      <w:r w:rsidR="0078578C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Beneficjent zastrzega sobie prawo do wprowadzenia zmian do niniejszego Regulaminu lub ujęcia w nim dodatkowych postanowień.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 sprawach nieuregulowanych w niniejszym regulaminie ostatecznie decyduje Koordynator projektu.</w:t>
      </w:r>
    </w:p>
    <w:p w:rsidR="003D4DE1" w:rsidRPr="003D4DE1" w:rsidRDefault="003D4DE1" w:rsidP="00E90F55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E90F55" w:rsidRDefault="00AF6C7A" w:rsidP="00E90F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Zaktualizowano</w:t>
      </w:r>
      <w:r w:rsidR="00E90F55" w:rsidRPr="00E90F55">
        <w:rPr>
          <w:rFonts w:eastAsia="Calibri" w:cstheme="minorHAnsi"/>
          <w:b/>
        </w:rPr>
        <w:t xml:space="preserve"> dnia</w:t>
      </w:r>
      <w:r w:rsidR="00E90F55">
        <w:rPr>
          <w:rFonts w:eastAsia="Calibri" w:cstheme="minorHAnsi"/>
          <w:b/>
        </w:rPr>
        <w:t>: 3.01.2017 r.</w:t>
      </w:r>
    </w:p>
    <w:p w:rsidR="00E90F55" w:rsidRPr="003D4DE1" w:rsidRDefault="00E90F55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  <w:r w:rsidRPr="007307A7">
        <w:rPr>
          <w:rFonts w:eastAsia="Calibri" w:cs="Times New Roman"/>
          <w:b/>
        </w:rPr>
        <w:t>Oświadczam</w:t>
      </w:r>
      <w:r>
        <w:rPr>
          <w:rFonts w:eastAsia="Calibri" w:cs="Times New Roman"/>
          <w:b/>
        </w:rPr>
        <w:t>, że zapoznałam/-em się z treścią Regulaminu i akceptuję jego zapisy oraz zasady rekrutacji do Projektu.</w:t>
      </w: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AF6C7A">
      <w:pPr>
        <w:spacing w:after="0" w:line="240" w:lineRule="auto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AF6C7A" w:rsidRDefault="00AF6C7A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1954C6" w:rsidRDefault="007307A7" w:rsidP="007307A7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7307A7" w:rsidRPr="007307A7" w:rsidRDefault="007307A7" w:rsidP="007307A7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7307A7" w:rsidRPr="007307A7" w:rsidSect="00AF6C7A">
      <w:headerReference w:type="default" r:id="rId10"/>
      <w:footerReference w:type="default" r:id="rId11"/>
      <w:pgSz w:w="11906" w:h="16838"/>
      <w:pgMar w:top="1417" w:right="1417" w:bottom="1135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56" w:rsidRDefault="004C2E56" w:rsidP="003D4DE1">
      <w:pPr>
        <w:spacing w:after="0" w:line="240" w:lineRule="auto"/>
      </w:pPr>
      <w:r>
        <w:separator/>
      </w:r>
    </w:p>
  </w:endnote>
  <w:endnote w:type="continuationSeparator" w:id="0">
    <w:p w:rsidR="004C2E56" w:rsidRDefault="004C2E56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8521"/>
      <w:docPartObj>
        <w:docPartGallery w:val="Page Numbers (Bottom of Page)"/>
        <w:docPartUnique/>
      </w:docPartObj>
    </w:sdtPr>
    <w:sdtEndPr/>
    <w:sdtContent>
      <w:p w:rsidR="001D371A" w:rsidRDefault="001D3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F0">
          <w:rPr>
            <w:noProof/>
          </w:rPr>
          <w:t>8</w:t>
        </w:r>
        <w:r>
          <w:fldChar w:fldCharType="end"/>
        </w:r>
      </w:p>
    </w:sdtContent>
  </w:sdt>
  <w:p w:rsidR="001D371A" w:rsidRPr="00105132" w:rsidRDefault="001D371A" w:rsidP="00105132">
    <w:pPr>
      <w:tabs>
        <w:tab w:val="center" w:pos="4536"/>
        <w:tab w:val="right" w:pos="9072"/>
      </w:tabs>
      <w:spacing w:after="0" w:line="240" w:lineRule="auto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56" w:rsidRDefault="004C2E56" w:rsidP="003D4DE1">
      <w:pPr>
        <w:spacing w:after="0" w:line="240" w:lineRule="auto"/>
      </w:pPr>
      <w:r>
        <w:separator/>
      </w:r>
    </w:p>
  </w:footnote>
  <w:footnote w:type="continuationSeparator" w:id="0">
    <w:p w:rsidR="004C2E56" w:rsidRDefault="004C2E56" w:rsidP="003D4DE1">
      <w:pPr>
        <w:spacing w:after="0" w:line="240" w:lineRule="auto"/>
      </w:pPr>
      <w:r>
        <w:continuationSeparator/>
      </w:r>
    </w:p>
  </w:footnote>
  <w:footnote w:id="1">
    <w:p w:rsidR="002A68E3" w:rsidRDefault="002A68E3" w:rsidP="003D4DE1">
      <w:pPr>
        <w:pStyle w:val="Tekstprzypisudolnego"/>
      </w:pPr>
      <w:r>
        <w:rPr>
          <w:rStyle w:val="Odwoanieprzypisudolnego"/>
        </w:rPr>
        <w:footnoteRef/>
      </w:r>
      <w:r>
        <w:t xml:space="preserve"> Zgodnie z: Rozporządzeniem</w:t>
      </w:r>
      <w:r w:rsidRPr="004C3D18">
        <w:t xml:space="preserve"> Komisji (</w:t>
      </w:r>
      <w:r>
        <w:t>WE) NR 800/2008 oraz w Zaleceniem</w:t>
      </w:r>
      <w:r w:rsidRPr="004C3D18">
        <w:t xml:space="preserve"> komisji Europejskiej z dnia 6 maja 2003 r. dotyczącym definicji przedsiębiorstw mikro, małych i średnich.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1A" w:rsidRDefault="00105132" w:rsidP="00105132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84ED458" wp14:editId="43350F28">
          <wp:extent cx="6078220" cy="920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080"/>
    <w:multiLevelType w:val="hybridMultilevel"/>
    <w:tmpl w:val="3F7CCC00"/>
    <w:lvl w:ilvl="0" w:tplc="C784916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E6225BA"/>
    <w:multiLevelType w:val="hybridMultilevel"/>
    <w:tmpl w:val="AE72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43DE2"/>
    <w:multiLevelType w:val="hybridMultilevel"/>
    <w:tmpl w:val="342490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04D"/>
    <w:multiLevelType w:val="hybridMultilevel"/>
    <w:tmpl w:val="87B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027E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3196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9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29"/>
  </w:num>
  <w:num w:numId="17">
    <w:abstractNumId w:val="27"/>
  </w:num>
  <w:num w:numId="18">
    <w:abstractNumId w:val="0"/>
  </w:num>
  <w:num w:numId="19">
    <w:abstractNumId w:val="30"/>
  </w:num>
  <w:num w:numId="20">
    <w:abstractNumId w:val="13"/>
  </w:num>
  <w:num w:numId="21">
    <w:abstractNumId w:val="14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16"/>
  </w:num>
  <w:num w:numId="27">
    <w:abstractNumId w:val="15"/>
  </w:num>
  <w:num w:numId="28">
    <w:abstractNumId w:val="26"/>
  </w:num>
  <w:num w:numId="29">
    <w:abstractNumId w:val="8"/>
  </w:num>
  <w:num w:numId="30">
    <w:abstractNumId w:val="28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F"/>
    <w:rsid w:val="00067D69"/>
    <w:rsid w:val="00091F94"/>
    <w:rsid w:val="000A387F"/>
    <w:rsid w:val="000A42E7"/>
    <w:rsid w:val="000B12FB"/>
    <w:rsid w:val="00105132"/>
    <w:rsid w:val="00136720"/>
    <w:rsid w:val="0017595C"/>
    <w:rsid w:val="001762D9"/>
    <w:rsid w:val="001954C6"/>
    <w:rsid w:val="001C7919"/>
    <w:rsid w:val="001D371A"/>
    <w:rsid w:val="001F084A"/>
    <w:rsid w:val="001F22F0"/>
    <w:rsid w:val="00255D7F"/>
    <w:rsid w:val="002A68E3"/>
    <w:rsid w:val="002B4799"/>
    <w:rsid w:val="0036346C"/>
    <w:rsid w:val="00395FEA"/>
    <w:rsid w:val="003B1D67"/>
    <w:rsid w:val="003C76A5"/>
    <w:rsid w:val="003D4DE1"/>
    <w:rsid w:val="00425A62"/>
    <w:rsid w:val="00475F61"/>
    <w:rsid w:val="004B767A"/>
    <w:rsid w:val="004C2E56"/>
    <w:rsid w:val="004C6F39"/>
    <w:rsid w:val="005555FC"/>
    <w:rsid w:val="00587E10"/>
    <w:rsid w:val="005A6C82"/>
    <w:rsid w:val="00613D09"/>
    <w:rsid w:val="006440C7"/>
    <w:rsid w:val="00653D1A"/>
    <w:rsid w:val="00675117"/>
    <w:rsid w:val="006A7041"/>
    <w:rsid w:val="006A77C6"/>
    <w:rsid w:val="006E3F54"/>
    <w:rsid w:val="00707B15"/>
    <w:rsid w:val="007307A7"/>
    <w:rsid w:val="007313CF"/>
    <w:rsid w:val="00777DC8"/>
    <w:rsid w:val="0078578C"/>
    <w:rsid w:val="007F5EBE"/>
    <w:rsid w:val="00833033"/>
    <w:rsid w:val="008667EB"/>
    <w:rsid w:val="008906A8"/>
    <w:rsid w:val="0089742C"/>
    <w:rsid w:val="008C465C"/>
    <w:rsid w:val="008D061A"/>
    <w:rsid w:val="0090597B"/>
    <w:rsid w:val="00933A13"/>
    <w:rsid w:val="00941637"/>
    <w:rsid w:val="009807F4"/>
    <w:rsid w:val="009E73AA"/>
    <w:rsid w:val="00A567FD"/>
    <w:rsid w:val="00A96B00"/>
    <w:rsid w:val="00AB6951"/>
    <w:rsid w:val="00AF6C7A"/>
    <w:rsid w:val="00BA7DF2"/>
    <w:rsid w:val="00BE7EF3"/>
    <w:rsid w:val="00BF7632"/>
    <w:rsid w:val="00C05E30"/>
    <w:rsid w:val="00C20C8B"/>
    <w:rsid w:val="00C27A7F"/>
    <w:rsid w:val="00C32BA9"/>
    <w:rsid w:val="00C436DB"/>
    <w:rsid w:val="00C54538"/>
    <w:rsid w:val="00D0118D"/>
    <w:rsid w:val="00D16236"/>
    <w:rsid w:val="00D42187"/>
    <w:rsid w:val="00D61391"/>
    <w:rsid w:val="00D72164"/>
    <w:rsid w:val="00DB35E1"/>
    <w:rsid w:val="00DE74FD"/>
    <w:rsid w:val="00E04ABB"/>
    <w:rsid w:val="00E20991"/>
    <w:rsid w:val="00E726A0"/>
    <w:rsid w:val="00E76108"/>
    <w:rsid w:val="00E90F55"/>
    <w:rsid w:val="00EE6EBD"/>
    <w:rsid w:val="00F15A4D"/>
    <w:rsid w:val="00F360EC"/>
    <w:rsid w:val="00F816E7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dcent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3D2A-2BC9-4482-940B-A18A440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7</cp:revision>
  <dcterms:created xsi:type="dcterms:W3CDTF">2017-04-10T07:25:00Z</dcterms:created>
  <dcterms:modified xsi:type="dcterms:W3CDTF">2017-04-20T07:04:00Z</dcterms:modified>
</cp:coreProperties>
</file>